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standalone="yes"?><Relationships xmlns="http://schemas.openxmlformats.org/package/2006/relationships"><Relationship Id="rId1" Type="http://schemas.openxmlformats.org/package/2006/relationships/metadata/core-properties" Target="docProps/core.xml" /><Relationship Id="rId2" Type="http://schemas.openxmlformats.org/officeDocument/2006/relationships/extended-properties" Target="docProps/app.xml" /><Relationship Id="rId0" Type="http://schemas.openxmlformats.org/officeDocument/2006/relationships/officeDocument" Target="word/document.xml" /></Relationships>
</file>

<file path=word/document.xml><?xml version="1.0" encoding="utf-8"?>
<w:document xmlns:wps="http://schemas.microsoft.com/office/word/2010/wordprocessingShape" xmlns:wne="http://schemas.microsoft.com/office/word/2006/wordml" xmlns:wpi="http://schemas.microsoft.com/office/word/2010/wordprocessingInk" xmlns:w16se="http://schemas.microsoft.com/office/word/2015/wordml/symex" xmlns:w16cid="http://schemas.microsoft.com/office/word/2016/wordml/cid" xmlns:w16cex="http://schemas.microsoft.com/office/word/2018/wordml/cex" xmlns:w15="http://schemas.microsoft.com/office/word/2012/wordml" xmlns:wp14="http://schemas.microsoft.com/office/word/2010/wordprocessingDrawing" xmlns:v="urn:schemas-microsoft-com:vml" xmlns:o="urn:schemas-microsoft-com:office:office" xmlns:am3d="http://schemas.microsoft.com/office/drawing/2017/model3d" xmlns:aink="http://schemas.microsoft.com/office/drawing/2016/ink" xmlns:cx8="http://schemas.microsoft.com/office/drawing/2016/5/14/chartex" xmlns:cx6="http://schemas.microsoft.com/office/drawing/2016/5/12/chartex" xmlns:w10="urn:schemas-microsoft-com:office:word" xmlns:wpg="http://schemas.microsoft.com/office/word/2010/wordprocessingGroup" xmlns:cx4="http://schemas.microsoft.com/office/drawing/2016/5/10/chartex" xmlns:mc="http://schemas.openxmlformats.org/markup-compatibility/2006" xmlns:wp="http://schemas.openxmlformats.org/drawingml/2006/wordprocessingDrawing" xmlns:r="http://schemas.openxmlformats.org/officeDocument/2006/relationships" xmlns:cx5="http://schemas.microsoft.com/office/drawing/2016/5/11/chartex" xmlns:m="http://schemas.openxmlformats.org/officeDocument/2006/math" xmlns:cx3="http://schemas.microsoft.com/office/drawing/2016/5/9/chartex" xmlns:wpc="http://schemas.microsoft.com/office/word/2010/wordprocessingCanvas" xmlns:w14="http://schemas.microsoft.com/office/word/2010/wordml" xmlns:w16="http://schemas.microsoft.com/office/word/2018/wordml" xmlns:cx1="http://schemas.microsoft.com/office/drawing/2015/9/8/chartex" xmlns:cx="http://schemas.microsoft.com/office/drawing/2014/chartex" xmlns:w="http://schemas.openxmlformats.org/wordprocessingml/2006/main" xmlns:cx7="http://schemas.microsoft.com/office/drawing/2016/5/13/chartex" xmlns:cx2="http://schemas.microsoft.com/office/drawing/2015/10/21/chartex" mc:Ignorable="w14 w15 w16se w16cid w16 w16cex wp14">
  <w:body>
    <w:p w14:paraId="B03921EB" w14:textId="1722A2DA" w:rsidR="CE9C8A61" w:rsidRPr="CE9C8A61" w:rsidRDefault="CE9C8A61" w:rsidP="CE9C8A61">
      <w:pPr>
        <w:snapToGrid w:val="0"/>
        <w:rPr>
          <w:sz w:val="28"/>
          <w:rFonts w:hint="eastAsia"/>
        </w:rPr>
      </w:pPr>
      <w:r>
        <w:rPr>
          <w:sz w:val="28"/>
          <w:rFonts w:hint="eastAsia"/>
        </w:rPr>
        <w:t>第一章测试题</w:t>
      </w:r>
    </w:p>
    <w:p w14:paraId="3DD98159" w14:textId="81DFEE3E" w:rsidR="7F366268" w:rsidRPr="7F366268" w:rsidRDefault="7F366268" w:rsidP="7F366268">
      <w:pPr>
        <w:snapToGrid w:val="0"/>
        <w:rPr>
          <w:sz w:val="28"/>
          <w:rFonts w:hint="eastAsia"/>
        </w:rPr>
      </w:pPr>
      <w:r>
        <w:rPr>
          <w:sz w:val="28"/>
          <w:rFonts w:hint="eastAsia"/>
        </w:rPr>
        <w:t>
1.生态学是研究（生物）与其（环境         )相互关系的科学。 </w:t>
      </w:r>
    </w:p>
    <w:p w14:paraId="5A2019C5" w14:textId="46195E5B" w:rsidR="9504663C" w:rsidRPr="9504663C" w:rsidRDefault="9504663C" w:rsidP="9504663C">
      <w:pPr>
        <w:snapToGrid w:val="0"/>
        <w:rPr>
          <w:sz w:val="28"/>
          <w:rFonts w:hint="eastAsia"/>
        </w:rPr>
      </w:pPr>
      <w:r>
        <w:rPr>
          <w:sz w:val="28"/>
          <w:rFonts w:hint="eastAsia"/>
        </w:rPr>
        <w:t>
2.著名生态学家E.P. Odum（奥德姆）所编写的《  生态学基础 》一书被世界各国学界所采用。</w:t>
      </w:r>
    </w:p>
    <w:p w14:paraId="0F6FD46A" w14:textId="BF7758B2" w:rsidR="531F8272" w:rsidRPr="531F8272" w:rsidRDefault="531F8272" w:rsidP="531F8272">
      <w:pPr>
        <w:snapToGrid w:val="0"/>
        <w:rPr>
          <w:sz w:val="28"/>
          <w:rFonts w:hint="eastAsia"/>
        </w:rPr>
      </w:pPr>
      <w:r>
        <w:rPr>
          <w:sz w:val="28"/>
          <w:rFonts w:hint="eastAsia"/>
        </w:rPr>
        <w:t>
3.[判断题]拓宽研究领域要求由研究单一大田作物向经济作物、动物和微生物拓展
我的答案：对</w:t>
      </w:r>
    </w:p>
    <w:p w14:paraId="C081EAF8" w14:textId="609DA774" w:rsidR="A430FA24" w:rsidRPr="A430FA24" w:rsidRDefault="A430FA24" w:rsidP="A430FA24">
      <w:pPr>
        <w:snapToGrid w:val="0"/>
        <w:rPr>
          <w:sz w:val="28"/>
          <w:rFonts w:hint="eastAsia"/>
        </w:rPr>
      </w:pPr>
      <w:r>
        <w:rPr>
          <w:sz w:val="28"/>
          <w:rFonts w:hint="eastAsia"/>
        </w:rPr>
        <w:t>
4.[判断题]拓宽研究领域要求由农林牧符合生态系统向单一农业生态系统拓展
我的答案：错</w:t>
      </w:r>
    </w:p>
    <w:p w14:paraId="C887333B" w14:textId="D1E2749C" w:rsidR="7226BA1B" w:rsidRPr="7226BA1B" w:rsidRDefault="7226BA1B" w:rsidP="7226BA1B">
      <w:pPr>
        <w:snapToGrid w:val="0"/>
        <w:rPr>
          <w:sz w:val="28"/>
          <w:rFonts w:hint="eastAsia"/>
        </w:rPr>
      </w:pPr>
      <w:r>
        <w:rPr>
          <w:sz w:val="28"/>
          <w:rFonts w:hint="eastAsia"/>
        </w:rPr>
        <w:t>
5.[判断题]拓宽研究领域要求由农田生态系统向整个农业生态系统扩展
我的答案：对</w:t>
      </w:r>
    </w:p>
    <w:p w14:paraId="648AA28E" w14:textId="217F3EC6" w:rsidR="8A84266B" w:rsidRPr="8A84266B" w:rsidRDefault="8A84266B" w:rsidP="8A84266B">
      <w:pPr>
        <w:snapToGrid w:val="0"/>
        <w:rPr>
          <w:sz w:val="28"/>
          <w:rFonts w:hint="eastAsia"/>
        </w:rPr>
      </w:pPr>
      <w:r>
        <w:rPr>
          <w:sz w:val="28"/>
          <w:rFonts w:hint="eastAsia"/>
        </w:rPr>
        <w:t>
6.[判断题]拓宽研究领域要求由研究“立体农业”向“平面农业”方向拓展。
我的答案：错</w:t>
      </w:r>
    </w:p>
    <w:p w14:paraId="FFED74B9" w14:textId="8F5331FB" w:rsidR="E0E9DE7A" w:rsidRPr="E0E9DE7A" w:rsidRDefault="E0E9DE7A" w:rsidP="E0E9DE7A">
      <w:pPr>
        <w:snapToGrid w:val="0"/>
        <w:rPr>
          <w:sz w:val="28"/>
          <w:rFonts w:hint="eastAsia"/>
        </w:rPr>
      </w:pPr>
      <w:r>
        <w:rPr>
          <w:sz w:val="28"/>
          <w:rFonts w:hint="eastAsia"/>
        </w:rPr>
        <w:t>
7.[判断题]拓宽研究领域要求由单纯研究农业生态系统的结构、功能向综合研究农业生态系统的结构、功能、演替调控及其综合作用的方向发展。
我的答案：对</w:t>
      </w:r>
    </w:p>
    <w:p w14:paraId="662298E2" w14:textId="D0E45DBD" w:rsidR="FBF24B57" w:rsidRPr="FBF24B57" w:rsidRDefault="FBF24B57" w:rsidP="FBF24B57">
      <w:pPr>
        <w:snapToGrid w:val="0"/>
        <w:rPr>
          <w:sz w:val="28"/>
          <w:rFonts w:hint="eastAsia"/>
        </w:rPr>
      </w:pPr>
      <w:r>
        <w:rPr>
          <w:sz w:val="28"/>
          <w:rFonts w:hint="eastAsia"/>
        </w:rPr>
        <w:t>
8.[判断题]拓宽研究领域要求由边缘学科、交叉学科、新兴学科向单一学科的研究方向拓展
我的答案：错</w:t>
      </w:r>
    </w:p>
    <w:p w14:paraId="AF708243" w14:textId="111BB650" w:rsidR="62120C98" w:rsidRPr="62120C98" w:rsidRDefault="62120C98" w:rsidP="62120C98">
      <w:pPr>
        <w:snapToGrid w:val="0"/>
        <w:rPr>
          <w:sz w:val="28"/>
          <w:rFonts w:hint="eastAsia"/>
        </w:rPr>
      </w:pPr>
      <w:r>
        <w:rPr>
          <w:sz w:val="28"/>
          <w:rFonts w:hint="eastAsia"/>
        </w:rPr>
        <w:t>
9.[多选题]现代农业生态学高新技术主要有（            ）
A.稳定同位素技术
B.根区观察窗
C.野外气体分析技术
D.能量测定技术
我的答案：ABCD</w:t>
      </w:r>
    </w:p>
    <w:p w14:paraId="EBB13C1D" w14:textId="11467026" w:rsidR="E6BF3C36" w:rsidRPr="E6BF3C36" w:rsidRDefault="E6BF3C36" w:rsidP="E6BF3C36">
      <w:pPr>
        <w:snapToGrid w:val="0"/>
        <w:rPr>
          <w:sz w:val="28"/>
          <w:rFonts w:hint="eastAsia"/>
        </w:rPr>
      </w:pPr>
      <w:r>
        <w:rPr>
          <w:sz w:val="28"/>
          <w:rFonts w:hint="eastAsia"/>
        </w:rPr>
        <w:t>
10.[多选题]全球生态环境突出问题包括</w:t>
      </w:r>
    </w:p>
    <w:p w14:paraId="1516EE5E" w14:textId="E99E7DFF" w:rsidR="CC0DBB62" w:rsidRPr="CC0DBB62" w:rsidRDefault="CC0DBB62" w:rsidP="CC0DBB62">
      <w:pPr>
        <w:snapToGrid w:val="0"/>
        <w:rPr>
          <w:sz w:val="28"/>
          <w:rFonts w:hint="eastAsia"/>
        </w:rPr>
      </w:pPr>
      <w:r>
        <w:rPr>
          <w:sz w:val="28"/>
          <w:rFonts w:hint="eastAsia"/>
        </w:rPr>
        <w:t>   （       ）   
A.全球气候变化与温室效应
B.生物多样性减少
C.环境污染
D.土地荒漠化
我的答案：ABCD</w:t>
      </w:r>
    </w:p>
    <w:p w14:paraId="9BB2D17C" w14:textId="1B01EA44" w:rsidR="5698F792" w:rsidRPr="5698F792" w:rsidRDefault="5698F792" w:rsidP="5698F792">
      <w:pPr>
        <w:snapToGrid w:val="0"/>
        <w:rPr>
          <w:sz w:val="28"/>
          <w:rFonts w:hint="eastAsia"/>
        </w:rPr>
      </w:pPr>
      <w:r>
        <w:rPr>
          <w:sz w:val="28"/>
          <w:rFonts w:hint="eastAsia"/>
        </w:rPr>
        <w:t>
11.[多选题]中国农业生态环境面临的突出问题包括（          ）
A.水土资源短缺
B.农业面源污染加剧
C.农村与农田生态景观差
D.气候变化适应与减缓能力弱
我的答案：ABCD</w:t>
      </w:r>
    </w:p>
    <w:p w14:paraId="634E4F07" w14:textId="421090B8" w:rsidR="B9471A70" w:rsidRPr="B9471A70" w:rsidRDefault="B9471A70" w:rsidP="B9471A70">
      <w:pPr>
        <w:snapToGrid w:val="0"/>
        <w:rPr>
          <w:sz w:val="28"/>
          <w:rFonts w:hint="eastAsia"/>
        </w:rPr>
      </w:pPr>
      <w:r>
        <w:rPr>
          <w:sz w:val="28"/>
          <w:rFonts w:hint="eastAsia"/>
        </w:rPr>
        <w:t>
12.[多选题]中国生态环境主要问题包括</w:t>
      </w:r>
    </w:p>
    <w:p w14:paraId="6EBDA2FF" w14:textId="4B52C478" w:rsidR="0028768E" w:rsidRPr="00F54202" w:rsidRDefault="0028768E" w:rsidP="005533ED">
      <w:pPr>
        <w:snapToGrid w:val="0"/>
        <w:rPr>
          <w:sz w:val="28"/>
          <w:rFonts w:hint="eastAsia"/>
        </w:rPr>
      </w:pPr>
      <w:r>
        <w:rPr>
          <w:sz w:val="28"/>
          <w:rFonts w:hint="eastAsia"/>
        </w:rPr>
        <w:t>（           ）
A.大气污染
B.水体污染
C.土壤污染
D.土地沙漠化
我的答案：ABCD</w:t>
      </w:r>
    </w:p>
    <w:p w14:paraId="48E02249" w14:textId="C9C08D25" w:rsidR="63241F06" w:rsidRPr="63241F06" w:rsidRDefault="63241F06" w:rsidP="63241F06">
      <w:pPr>
        <w:snapToGrid w:val="0"/>
        <w:rPr>
          <w:sz w:val="28"/>
          <w:rFonts w:hint="eastAsia"/>
        </w:rPr>
      </w:pPr>
    </w:p>
    <w:p w14:paraId="165FB1E3" w14:textId="04587F98" w:rsidR="24F821E2" w:rsidRPr="24F821E2" w:rsidRDefault="24F821E2" w:rsidP="24F821E2">
      <w:pPr>
        <w:snapToGrid w:val="0"/>
        <w:rPr>
          <w:sz w:val="28"/>
          <w:rFonts w:hint="eastAsia"/>
        </w:rPr>
      </w:pPr>
    </w:p>
    <w:p w14:paraId="A0F7BEE0" w14:textId="6C3EB846" w:rsidR="37D85865" w:rsidRPr="37D85865" w:rsidRDefault="37D85865" w:rsidP="37D85865">
      <w:pPr>
        <w:snapToGrid w:val="0"/>
        <w:rPr>
          <w:sz w:val="28"/>
          <w:rFonts w:hint="eastAsia"/>
        </w:rPr>
      </w:pPr>
      <w:r>
        <w:rPr>
          <w:sz w:val="28"/>
          <w:rFonts w:hint="eastAsia"/>
        </w:rPr>
        <w:t>第二章测试题</w:t>
      </w:r>
    </w:p>
    <w:p w14:paraId="71B768CE" w14:textId="5DB89985" w:rsidR="632A7167" w:rsidRPr="632A7167" w:rsidRDefault="632A7167" w:rsidP="632A7167">
      <w:pPr>
        <w:snapToGrid w:val="0"/>
        <w:rPr>
          <w:sz w:val="28"/>
          <w:rFonts w:hint="eastAsia"/>
        </w:rPr>
      </w:pPr>
      <w:r>
        <w:rPr>
          <w:sz w:val="28"/>
          <w:rFonts w:hint="eastAsia"/>
        </w:rPr>
        <w:t>
1.[单选题]种群间正相互作用可按其作用程度分为（     ）
A.互利共生
B.偏利共生
C.原始协作
D.以上皆是
我的答案：D</w:t>
      </w:r>
    </w:p>
    <w:p w14:paraId="F608A43F" w14:textId="2B3AE987" w:rsidR="9AC74A13" w:rsidRPr="9AC74A13" w:rsidRDefault="9AC74A13" w:rsidP="9AC74A13">
      <w:pPr>
        <w:snapToGrid w:val="0"/>
        <w:rPr>
          <w:sz w:val="28"/>
          <w:rFonts w:hint="eastAsia"/>
        </w:rPr>
      </w:pPr>
      <w:r>
        <w:rPr>
          <w:sz w:val="28"/>
          <w:rFonts w:hint="eastAsia"/>
        </w:rPr>
        <w:t>
2.[单选题]就植物来说，其生态型包括（    ）
A.气候生态型
B.土壤生态型
C.生物生态型
D.以上皆是
我的答案：D</w:t>
      </w:r>
    </w:p>
    <w:p w14:paraId="D6F928C8" w14:textId="7BB6317D" w:rsidR="58ADDC89" w:rsidRPr="58ADDC89" w:rsidRDefault="58ADDC89" w:rsidP="58ADDC89">
      <w:pPr>
        <w:snapToGrid w:val="0"/>
        <w:rPr>
          <w:sz w:val="28"/>
          <w:rFonts w:hint="eastAsia"/>
        </w:rPr>
      </w:pPr>
      <w:r>
        <w:rPr>
          <w:sz w:val="28"/>
          <w:rFonts w:hint="eastAsia"/>
        </w:rPr>
        <w:t>
3.[单选题]蜜蜂与虫媒授粉作物是典型的种间（               ）关系。
A.捕食
B.寄生
C.偏利共生
D.原始协作
我的答案：D</w:t>
      </w:r>
    </w:p>
    <w:p w14:paraId="5D3EE6AF" w14:textId="5B7FA899" w:rsidR="F341F4D2" w:rsidRPr="F341F4D2" w:rsidRDefault="F341F4D2" w:rsidP="F341F4D2">
      <w:pPr>
        <w:snapToGrid w:val="0"/>
        <w:rPr>
          <w:sz w:val="28"/>
          <w:rFonts w:hint="eastAsia"/>
        </w:rPr>
      </w:pPr>
      <w:r>
        <w:rPr>
          <w:sz w:val="28"/>
          <w:rFonts w:hint="eastAsia"/>
        </w:rPr>
        <w:t>
4.[单选题]家畜的套养中，（            ）对草料最挑剔。
A.牛
B.马
C.绵羊
D.兔
我的答案：B</w:t>
      </w:r>
    </w:p>
    <w:p w14:paraId="BC546E28" w14:textId="A0CD6261" w:rsidR="6ECF9850" w:rsidRPr="6ECF9850" w:rsidRDefault="6ECF9850" w:rsidP="6ECF9850">
      <w:pPr>
        <w:snapToGrid w:val="0"/>
        <w:rPr>
          <w:sz w:val="28"/>
          <w:rFonts w:hint="eastAsia"/>
        </w:rPr>
      </w:pPr>
      <w:r>
        <w:rPr>
          <w:sz w:val="28"/>
          <w:rFonts w:hint="eastAsia"/>
        </w:rPr>
        <w:t>
5.[单选题]以下哪种不是生物防治病虫害及杂草所根据的种群（             ）相关作用原理。
A.竞争
B.捕食
C.寄生
D.协作
我的答案：D</w:t>
      </w:r>
    </w:p>
    <w:p w14:paraId="D1263FA4" w14:textId="51B5AB2E" w:rsidR="036F324C" w:rsidRPr="036F324C" w:rsidRDefault="036F324C" w:rsidP="036F324C">
      <w:pPr>
        <w:snapToGrid w:val="0"/>
        <w:rPr>
          <w:sz w:val="28"/>
          <w:rFonts w:hint="eastAsia"/>
        </w:rPr>
      </w:pPr>
      <w:r>
        <w:rPr>
          <w:u w:val="single"/>
          <w:sz w:val="28"/>
          <w:rFonts w:hint="eastAsia"/>
        </w:rPr>
      </w:r>
      <w:r>
        <w:rPr>
          <w:sz w:val="28"/>
          <w:rFonts w:hint="eastAsia"/>
        </w:rPr>
        <w:t>
6.[填空题]在一定时间内占据特定空间的同一物种的集合体称之为（ 种群     ）。
</w:t>
      </w:r>
    </w:p>
    <w:p w14:paraId="63B733F9" w14:textId="AA574B0D" w:rsidR="6A9D7A19" w:rsidRPr="6A9D7A19" w:rsidRDefault="6A9D7A19" w:rsidP="6A9D7A19">
      <w:pPr>
        <w:snapToGrid w:val="0"/>
        <w:rPr>
          <w:sz w:val="28"/>
          <w:rFonts w:hint="eastAsia"/>
        </w:rPr>
      </w:pPr>
      <w:r>
        <w:rPr>
          <w:sz w:val="28"/>
          <w:rFonts w:hint="eastAsia"/>
        </w:rPr>
        <w:t>
7.[填空题]生存于特定区域或生境内的各种生物种群的集合体称之为（ 生物群落       ）。</w:t>
      </w:r>
    </w:p>
    <w:p w14:paraId="F4701CAC" w14:textId="69434FFA" w:rsidR="3221D1C7" w:rsidRPr="3221D1C7" w:rsidRDefault="3221D1C7" w:rsidP="3221D1C7">
      <w:pPr>
        <w:snapToGrid w:val="0"/>
        <w:rPr>
          <w:sz w:val="28"/>
          <w:rFonts w:hint="eastAsia"/>
        </w:rPr>
      </w:pPr>
      <w:r>
        <w:rPr>
          <w:sz w:val="28"/>
          <w:rFonts w:hint="eastAsia"/>
        </w:rPr>
        <w:t>
8.[填空题]按群落演替发生的起始条件，可以把群落演替分（初生或原生  ）演替和（   次生   ）演替。
</w:t>
      </w:r>
    </w:p>
    <w:p w14:paraId="64F19C54" w14:textId="684BEF61" w:rsidR="1D40BE79" w:rsidRPr="1D40BE79" w:rsidRDefault="1D40BE79" w:rsidP="1D40BE79">
      <w:pPr>
        <w:snapToGrid w:val="0"/>
        <w:rPr>
          <w:sz w:val="28"/>
          <w:rFonts w:hint="eastAsia"/>
        </w:rPr>
      </w:pPr>
      <w:r>
        <w:rPr>
          <w:sz w:val="28"/>
          <w:rFonts w:hint="eastAsia"/>
        </w:rPr>
        <w:t>
9.[填空题]生态系统内的生物群落随着时间的推移，一些物种消失，另一些物种侵入，出现了生物群落及其环境向着一定方向有顺序的发展变化过程，称之为（ 生物群落演替）</w:t>
      </w:r>
    </w:p>
    <w:p w14:paraId="E9945D27" w14:textId="AE120F6E" w:rsidR="D173212C" w:rsidRPr="D173212C" w:rsidRDefault="D173212C" w:rsidP="D173212C">
      <w:pPr>
        <w:snapToGrid w:val="0"/>
        <w:rPr>
          <w:sz w:val="28"/>
          <w:rFonts w:hint="eastAsia"/>
        </w:rPr>
      </w:pPr>
      <w:r>
        <w:rPr>
          <w:sz w:val="28"/>
          <w:rFonts w:hint="eastAsia"/>
        </w:rPr>
        <w:t>
10.[填空题]作物对病害、虫害具有不同抗性的品种，可看作不同的（生态型          ）
</w:t>
      </w:r>
      <w:r>
        <w:rPr>
          <w:sz w:val="28"/>
          <w:rFonts w:hint="eastAsia"/>
        </w:rPr>
        <w:t>
11.[填空题]在潮湿的热带地区，以（高位                 芽）植物为主，乔木和灌木占大多数，附生植物也较多。</w:t>
      </w:r>
    </w:p>
    <w:p w14:paraId="0EAA571E" w14:textId="2F8488A2" w:rsidR="0C9ACF9E" w:rsidRPr="0C9ACF9E" w:rsidRDefault="0C9ACF9E" w:rsidP="0C9ACF9E">
      <w:pPr>
        <w:snapToGrid w:val="0"/>
        <w:rPr>
          <w:sz w:val="28"/>
          <w:rFonts w:hint="eastAsia"/>
        </w:rPr>
      </w:pPr>
      <w:r>
        <w:rPr>
          <w:sz w:val="28"/>
          <w:rFonts w:hint="eastAsia"/>
        </w:rPr>
        <w:t>
12.[填空题]在温带和北极地区，则以（ 地面芽)植物占的比重最大。</w:t>
      </w:r>
    </w:p>
    <w:p w14:paraId="132B71F2" w14:textId="8F391842" w:rsidR="D0B245CC" w:rsidRPr="D0B245CC" w:rsidRDefault="D0B245CC" w:rsidP="D0B245CC">
      <w:pPr>
        <w:snapToGrid w:val="0"/>
        <w:rPr>
          <w:sz w:val="28"/>
          <w:rFonts w:hint="eastAsia"/>
        </w:rPr>
      </w:pPr>
      <w:r>
        <w:rPr>
          <w:sz w:val="28"/>
          <w:rFonts w:hint="eastAsia"/>
        </w:rPr>
        <w:t>
13.[多选题]就植物来说，其生态型包括</w:t>
      </w:r>
    </w:p>
    <w:p w14:paraId="51B062FD" w14:textId="2FEFB5B6" w:rsidR="E9434B09" w:rsidRPr="E9434B09" w:rsidRDefault="E9434B09" w:rsidP="E9434B09">
      <w:pPr>
        <w:snapToGrid w:val="0"/>
        <w:rPr>
          <w:sz w:val="28"/>
          <w:rFonts w:hint="eastAsia"/>
        </w:rPr>
      </w:pPr>
      <w:r>
        <w:rPr>
          <w:sz w:val="28"/>
          <w:rFonts w:hint="eastAsia"/>
        </w:rPr>
        <w:t>（            ）
A.温度生态型
B.土壤生态型
C.生物生态型
D.气候生态型
我的答案：BCD</w:t>
      </w:r>
    </w:p>
    <w:p w14:paraId="E9AA2F48" w14:textId="9871ED1D" w:rsidR="2381253F" w:rsidRPr="2381253F" w:rsidRDefault="2381253F" w:rsidP="2381253F">
      <w:pPr>
        <w:snapToGrid w:val="0"/>
        <w:rPr>
          <w:sz w:val="28"/>
          <w:rFonts w:hint="eastAsia"/>
        </w:rPr>
      </w:pPr>
      <w:r>
        <w:rPr>
          <w:sz w:val="28"/>
          <w:rFonts w:hint="eastAsia"/>
        </w:rPr>
        <w:t>
14.[多选题]稻鱼共生系统的优点</w:t>
      </w:r>
    </w:p>
    <w:p w14:paraId="8ADE7009" w14:textId="62EE45AF" w:rsidR="7F10CA95" w:rsidRPr="7F10CA95" w:rsidRDefault="7F10CA95" w:rsidP="7F10CA95">
      <w:pPr>
        <w:snapToGrid w:val="0"/>
        <w:rPr>
          <w:sz w:val="28"/>
          <w:rFonts w:hint="eastAsia"/>
        </w:rPr>
      </w:pPr>
      <w:r>
        <w:rPr>
          <w:sz w:val="28"/>
          <w:rFonts w:hint="eastAsia"/>
        </w:rPr>
        <w:t>（              ）
A.提高生产效益
B.充分利用田中的水、有害生物和虫类养殖鱼类
C.综合利用水稻田的一切废弃能源
D.不用或少用高效低毒农药
我的答案：ABCD</w:t>
      </w:r>
    </w:p>
    <w:p w14:paraId="5C8B649B" w14:textId="A53D273C" w:rsidR="C8435837" w:rsidRPr="C8435837" w:rsidRDefault="C8435837" w:rsidP="C8435837">
      <w:pPr>
        <w:snapToGrid w:val="0"/>
        <w:rPr>
          <w:sz w:val="28"/>
          <w:rFonts w:hint="eastAsia"/>
        </w:rPr>
      </w:pPr>
      <w:r>
        <w:rPr>
          <w:sz w:val="28"/>
          <w:rFonts w:hint="eastAsia"/>
        </w:rPr>
        <w:t>
15.[判断题]群落演替是指生态系统内的生物群落随着时间的推移，一些物种消失，另一些物种侵入，出现了生物群落及其环境向着一定方向有顺序的发展变化过程。
我的答案：对</w:t>
      </w:r>
    </w:p>
    <w:p w14:paraId="24CA5C1A" w14:textId="CE3A2135" w:rsidR="C77D7886" w:rsidRPr="C77D7886" w:rsidRDefault="C77D7886" w:rsidP="C77D7886">
      <w:pPr>
        <w:snapToGrid w:val="0"/>
        <w:rPr>
          <w:sz w:val="28"/>
          <w:rFonts w:hint="eastAsia"/>
        </w:rPr>
      </w:pPr>
      <w:r>
        <w:rPr>
          <w:sz w:val="28"/>
          <w:rFonts w:hint="eastAsia"/>
        </w:rPr>
        <w:t>
16.[判断题]化感作用是指由动物体分泌的化学物质对自身或其他种群产生影响的现象。
我的答案：错</w:t>
      </w:r>
    </w:p>
    <w:p w14:paraId="12D68839" w14:textId="7E4FF2D4" w:rsidR="198DC665" w:rsidRPr="198DC665" w:rsidRDefault="198DC665" w:rsidP="198DC665">
      <w:pPr>
        <w:snapToGrid w:val="0"/>
        <w:rPr>
          <w:sz w:val="28"/>
          <w:rFonts w:hint="eastAsia"/>
        </w:rPr>
      </w:pPr>
      <w:r>
        <w:rPr>
          <w:sz w:val="28"/>
          <w:rFonts w:hint="eastAsia"/>
        </w:rPr>
        <w:t>
17.[判断题]生活型是指生物对外界环境适应的外部表现形式，同一生活型的物种不但形态相似，在适应特点上也是相似的。
我的答案：对</w:t>
      </w:r>
    </w:p>
    <w:p w14:paraId="17292BB0" w14:textId="56BC6EF1" w:rsidR="45D4A08C" w:rsidRPr="45D4A08C" w:rsidRDefault="45D4A08C" w:rsidP="45D4A08C">
      <w:pPr>
        <w:snapToGrid w:val="0"/>
        <w:rPr>
          <w:sz w:val="28"/>
          <w:rFonts w:hint="eastAsia"/>
        </w:rPr>
      </w:pPr>
      <w:r>
        <w:rPr>
          <w:sz w:val="28"/>
          <w:rFonts w:hint="eastAsia"/>
        </w:rPr>
        <w:t>
18.[判断题]水体富营养化是指在人类活动的影响下，生物所需的氮、磷等营养物质大量进入湖泊、河、湖、海湾等缓流水体，引起藻类及其他浮游生物迅速繁殖，水体溶解氧量下降，水质恶化，鱼类及其他生物大量死亡的现象。
我的答案：对</w:t>
      </w:r>
    </w:p>
    <w:p w14:paraId="5406D9A2" w14:textId="09560903" w:rsidR="4AC1DE65" w:rsidRPr="4AC1DE65" w:rsidRDefault="4AC1DE65" w:rsidP="4AC1DE65">
      <w:pPr>
        <w:snapToGrid w:val="0"/>
        <w:rPr>
          <w:sz w:val="28"/>
          <w:rFonts w:hint="eastAsia"/>
        </w:rPr>
      </w:pPr>
      <w:r>
        <w:rPr>
          <w:sz w:val="28"/>
          <w:rFonts w:hint="eastAsia"/>
        </w:rPr>
        <w:t>
19.[判断题]水稻和陆稻主要由于土壤水分条件不同而分化形成的土壤生态型。
我的答案：对</w:t>
      </w:r>
    </w:p>
    <w:p w14:paraId="F7C26BE0" w14:textId="727F4858" w:rsidR="37B84D29" w:rsidRPr="37B84D29" w:rsidRDefault="37B84D29" w:rsidP="37B84D29">
      <w:pPr>
        <w:snapToGrid w:val="0"/>
        <w:rPr>
          <w:sz w:val="28"/>
          <w:rFonts w:hint="eastAsia"/>
        </w:rPr>
      </w:pPr>
      <w:r>
        <w:rPr>
          <w:sz w:val="28"/>
          <w:rFonts w:hint="eastAsia"/>
        </w:rPr>
        <w:t>
20.[判断题]亲缘关系相距很远的生物种可能属于同一生活型。
我的答案：对</w:t>
      </w:r>
    </w:p>
    <w:p w14:paraId="F8573530" w14:textId="8FE0C748" w:rsidR="9824A4C0" w:rsidRPr="9824A4C0" w:rsidRDefault="9824A4C0" w:rsidP="9824A4C0">
      <w:pPr>
        <w:snapToGrid w:val="0"/>
        <w:rPr>
          <w:sz w:val="28"/>
          <w:rFonts w:hint="eastAsia"/>
        </w:rPr>
      </w:pPr>
    </w:p>
    <w:p w14:paraId="EDCD9784" w14:textId="F9423EB4" w:rsidR="EADA3B34" w:rsidRPr="EADA3B34" w:rsidRDefault="EADA3B34" w:rsidP="EADA3B34">
      <w:pPr>
        <w:snapToGrid w:val="0"/>
        <w:rPr>
          <w:sz w:val="28"/>
          <w:rFonts w:hint="eastAsia"/>
        </w:rPr>
      </w:pPr>
      <w:r>
        <w:rPr>
          <w:sz w:val="28"/>
          <w:rFonts w:hint="eastAsia"/>
        </w:rPr>
        <w:t>第三章测试题</w:t>
      </w:r>
    </w:p>
    <w:p w14:paraId="CDA4C3C5" w14:textId="DF6416F5" w:rsidR="B571EDB9" w:rsidRPr="B571EDB9" w:rsidRDefault="B571EDB9" w:rsidP="B571EDB9">
      <w:pPr>
        <w:snapToGrid w:val="0"/>
        <w:rPr>
          <w:sz w:val="28"/>
          <w:rFonts w:hint="eastAsia"/>
        </w:rPr>
      </w:pPr>
      <w:r>
        <w:rPr>
          <w:sz w:val="28"/>
          <w:rFonts w:hint="eastAsia"/>
        </w:rPr>
        <w:t>
1.[单选题]光的生态作用体现在（          ）
A.光质
B.光照强度
C.光照时间
D.以上皆是
我的答案：D</w:t>
      </w:r>
    </w:p>
    <w:p w14:paraId="C034A29A" w14:textId="FBB89445" w:rsidR="7FBCF47C" w:rsidRPr="7FBCF47C" w:rsidRDefault="7FBCF47C" w:rsidP="7FBCF47C">
      <w:pPr>
        <w:snapToGrid w:val="0"/>
        <w:rPr>
          <w:sz w:val="28"/>
          <w:rFonts w:hint="eastAsia"/>
        </w:rPr>
      </w:pPr>
      <w:r>
        <w:rPr>
          <w:sz w:val="28"/>
          <w:rFonts w:hint="eastAsia"/>
        </w:rPr>
        <w:t>
2.[单选题]以下不属于生态系统结构的是（                 ）
A.群落结构
B.物种结构
C.时空结构
D.营养结构
我的答案：A</w:t>
      </w:r>
    </w:p>
    <w:p w14:paraId="DB885369" w14:textId="D2E9D0D6" w:rsidR="C3D02D04" w:rsidRPr="C3D02D04" w:rsidRDefault="C3D02D04" w:rsidP="C3D02D04">
      <w:pPr>
        <w:snapToGrid w:val="0"/>
        <w:rPr>
          <w:sz w:val="28"/>
          <w:rFonts w:hint="eastAsia"/>
        </w:rPr>
      </w:pPr>
      <w:r>
        <w:rPr>
          <w:sz w:val="28"/>
          <w:rFonts w:hint="eastAsia"/>
        </w:rPr>
        <w:t>
3.[填空题]在环境条件恶劣的地区，应重视一些藻类和草本植物的（先锋             ）作用
</w:t>
      </w:r>
      <w:r>
        <w:rPr>
          <w:sz w:val="28"/>
          <w:rFonts w:hint="eastAsia"/>
        </w:rPr>
        <w:t>
4.[填空题]在一定空间内的全部生物与非生物环境相互作用形成的统一体，称为（生态系统 ）。</w:t>
      </w:r>
    </w:p>
    <w:p w14:paraId="2B5D057B" w14:textId="1FA1E657" w:rsidR="C76766D1" w:rsidRPr="C76766D1" w:rsidRDefault="C76766D1" w:rsidP="C76766D1">
      <w:pPr>
        <w:snapToGrid w:val="0"/>
        <w:rPr>
          <w:sz w:val="28"/>
          <w:rFonts w:hint="eastAsia"/>
        </w:rPr>
      </w:pPr>
      <w:r>
        <w:rPr>
          <w:sz w:val="28"/>
          <w:rFonts w:hint="eastAsia"/>
        </w:rPr>
        <w:t>
5.[填空题]（  无机环境 ）是生物个体或群体周围一切要素的总和，包括生物生存的空间以及维持其生命活动所必需的物质与能量。</w:t>
      </w:r>
    </w:p>
    <w:p w14:paraId="07323495" w14:textId="3F6BBFE8" w:rsidR="09B857CA" w:rsidRPr="09B857CA" w:rsidRDefault="09B857CA" w:rsidP="09B857CA">
      <w:pPr>
        <w:snapToGrid w:val="0"/>
        <w:rPr>
          <w:sz w:val="28"/>
          <w:rFonts w:hint="eastAsia"/>
        </w:rPr>
      </w:pPr>
      <w:r>
        <w:rPr>
          <w:sz w:val="28"/>
          <w:rFonts w:hint="eastAsia"/>
        </w:rPr>
        <w:t>
6.[填空题]（ 土体 ）和水体中气体的含量和组成，对生物的分布、生长和繁衍也起重要作用。</w:t>
      </w:r>
    </w:p>
    <w:p w14:paraId="BEEC8795" w14:textId="EEEB7684" w:rsidR="87F6BD32" w:rsidRPr="87F6BD32" w:rsidRDefault="87F6BD32" w:rsidP="87F6BD32">
      <w:pPr>
        <w:snapToGrid w:val="0"/>
        <w:rPr>
          <w:sz w:val="28"/>
          <w:rFonts w:hint="eastAsia"/>
        </w:rPr>
      </w:pPr>
      <w:r>
        <w:rPr>
          <w:sz w:val="28"/>
          <w:rFonts w:hint="eastAsia"/>
        </w:rPr>
        <w:t>
7.[填空题]植物的生长取决于那些处于最低量的营养元素，这些处于最低量的营养元素称最小因子，该定律称为（         最低因子）定律
</w:t>
      </w:r>
      <w:r>
        <w:rPr>
          <w:sz w:val="28"/>
          <w:rFonts w:hint="eastAsia"/>
        </w:rPr>
        <w:t>
8.[填空题]每种生物对一种生态因子都有一个耐受范围，即一个生态学上的最低点和一个生态学上的最高点，该定律为（        耐性）定律。
</w:t>
      </w:r>
      <w:r>
        <w:rPr>
          <w:sz w:val="28"/>
          <w:rFonts w:hint="eastAsia"/>
        </w:rPr>
        <w:t>
9.[填空题]（ 物种结构 ）是指生态系统中生物组分由哪些生物种群所组成，以及它们之间的量比关系。
</w:t>
      </w:r>
      <w:r>
        <w:rPr>
          <w:sz w:val="28"/>
          <w:rFonts w:hint="eastAsia"/>
        </w:rPr>
        <w:t>
10.[填空题]</w:t>
      </w:r>
      <w:r>
        <w:rPr>
          <w:sz w:val="28"/>
          <w:rFonts w:hint="eastAsia"/>
        </w:rPr>
        <w:t>
（ 时空结构）是指各种生物成分或群落在空间上和时间上的不同配置和形态变化特征，包括水平分布上的镶嵌性、垂直分布上的成层性和时间上的发展演替特征。
</w:t>
      </w:r>
      <w:r>
        <w:rPr>
          <w:sz w:val="28"/>
          <w:rFonts w:hint="eastAsia"/>
        </w:rPr>
        <w:t>
11.[多选题]土壤的化学特性包括</w:t>
      </w:r>
    </w:p>
    <w:p w14:paraId="5311DFD7" w14:textId="8325D153" w:rsidR="AB932846" w:rsidRPr="AB932846" w:rsidRDefault="AB932846" w:rsidP="AB932846">
      <w:pPr>
        <w:snapToGrid w:val="0"/>
        <w:rPr>
          <w:sz w:val="28"/>
          <w:rFonts w:hint="eastAsia"/>
        </w:rPr>
      </w:pPr>
      <w:r>
        <w:rPr>
          <w:sz w:val="28"/>
          <w:rFonts w:hint="eastAsia"/>
        </w:rPr>
        <w:t>（            ）
A.温度
B.pH
C.有机质
D.营养元素
我的答案：BCD</w:t>
      </w:r>
    </w:p>
    <w:p w14:paraId="93874633" w14:textId="7842A694" w:rsidR="25D9EF78" w:rsidRPr="25D9EF78" w:rsidRDefault="25D9EF78" w:rsidP="25D9EF78">
      <w:pPr>
        <w:snapToGrid w:val="0"/>
        <w:rPr>
          <w:sz w:val="28"/>
          <w:rFonts w:hint="eastAsia"/>
        </w:rPr>
      </w:pPr>
      <w:r>
        <w:rPr>
          <w:sz w:val="28"/>
          <w:rFonts w:hint="eastAsia"/>
        </w:rPr>
        <w:t>
12.[多选题]土壤的物理特性包括</w:t>
      </w:r>
    </w:p>
    <w:p w14:paraId="523B7ADD" w14:textId="3A3288C1" w:rsidR="2F8E486D" w:rsidRPr="2F8E486D" w:rsidRDefault="2F8E486D" w:rsidP="2F8E486D">
      <w:pPr>
        <w:snapToGrid w:val="0"/>
        <w:rPr>
          <w:sz w:val="28"/>
          <w:rFonts w:hint="eastAsia"/>
        </w:rPr>
      </w:pPr>
      <w:r>
        <w:rPr>
          <w:sz w:val="28"/>
          <w:rFonts w:hint="eastAsia"/>
        </w:rPr>
        <w:t>（             ）
A.土壤温度
B.土壤水分
C.土壤养分
D.土壤空气
我的答案：ABD</w:t>
      </w:r>
    </w:p>
    <w:p w14:paraId="5141B3E9" w14:textId="01F89B58" w:rsidR="13DD5340" w:rsidRPr="13DD5340" w:rsidRDefault="13DD5340" w:rsidP="13DD5340">
      <w:pPr>
        <w:snapToGrid w:val="0"/>
        <w:rPr>
          <w:sz w:val="28"/>
          <w:rFonts w:hint="eastAsia"/>
        </w:rPr>
      </w:pPr>
      <w:r>
        <w:rPr>
          <w:sz w:val="28"/>
          <w:rFonts w:hint="eastAsia"/>
        </w:rPr>
        <w:t>
13.[多选题]生态因子作用的一般特征包括（             ）
A.综合性
B.同等重要性和不可替代性
C.直接性和间接性
D.阶段性
我的答案：ABCD</w:t>
      </w:r>
    </w:p>
    <w:p w14:paraId="6915A5DD" w14:textId="F91D4651" w:rsidR="C29535CA" w:rsidRPr="C29535CA" w:rsidRDefault="C29535CA" w:rsidP="C29535CA">
      <w:pPr>
        <w:snapToGrid w:val="0"/>
        <w:rPr>
          <w:sz w:val="28"/>
          <w:rFonts w:hint="eastAsia"/>
        </w:rPr>
      </w:pPr>
      <w:r>
        <w:rPr>
          <w:sz w:val="28"/>
          <w:rFonts w:hint="eastAsia"/>
        </w:rPr>
        <w:t>
14.[多选题]生态系统的生物组分分为</w:t>
      </w:r>
    </w:p>
    <w:p w14:paraId="89D9A54B" w14:textId="385DE723" w:rsidR="C1A23149" w:rsidRPr="C1A23149" w:rsidRDefault="C1A23149" w:rsidP="C1A23149">
      <w:pPr>
        <w:snapToGrid w:val="0"/>
        <w:rPr>
          <w:sz w:val="28"/>
          <w:rFonts w:hint="eastAsia"/>
        </w:rPr>
      </w:pPr>
      <w:r>
        <w:rPr>
          <w:sz w:val="28"/>
          <w:rFonts w:hint="eastAsia"/>
        </w:rPr>
        <w:t>（             ）
A.生产者
B.消耗者
C.消费者
D.分解者
我的答案：ACD</w:t>
      </w:r>
    </w:p>
    <w:p w14:paraId="54FB2415" w14:textId="FD4D14D2" w:rsidR="76651927" w:rsidRPr="76651927" w:rsidRDefault="76651927" w:rsidP="76651927">
      <w:pPr>
        <w:snapToGrid w:val="0"/>
        <w:rPr>
          <w:sz w:val="28"/>
          <w:rFonts w:hint="eastAsia"/>
        </w:rPr>
      </w:pPr>
      <w:r>
        <w:rPr>
          <w:sz w:val="28"/>
          <w:rFonts w:hint="eastAsia"/>
        </w:rPr>
        <w:t>
15.[判断题]微生物不仅影响着土壤的形成，也对生长在土壤上的植物生长发育有着重要的影响。
我的答案：对</w:t>
      </w:r>
    </w:p>
    <w:p w14:paraId="45A9F1A0" w14:textId="F9CCAAB5" w:rsidR="E97EDB23" w:rsidRPr="E97EDB23" w:rsidRDefault="E97EDB23" w:rsidP="E97EDB23">
      <w:pPr>
        <w:snapToGrid w:val="0"/>
        <w:rPr>
          <w:sz w:val="28"/>
          <w:rFonts w:hint="eastAsia"/>
        </w:rPr>
      </w:pPr>
    </w:p>
    <w:p w14:paraId="D12AB1A6" w14:textId="33B66803" w:rsidR="7A33B233" w:rsidRPr="7A33B233" w:rsidRDefault="7A33B233" w:rsidP="7A33B233">
      <w:pPr>
        <w:snapToGrid w:val="0"/>
        <w:rPr>
          <w:sz w:val="28"/>
          <w:rFonts w:hint="eastAsia"/>
        </w:rPr>
      </w:pPr>
      <w:r>
        <w:rPr>
          <w:sz w:val="28"/>
          <w:rFonts w:hint="eastAsia"/>
        </w:rPr>
        <w:t>第四章测试题</w:t>
      </w:r>
    </w:p>
    <w:p w14:paraId="0C3644C0" w14:textId="5E1DEDC8" w:rsidR="905DA783" w:rsidRPr="905DA783" w:rsidRDefault="905DA783" w:rsidP="905DA783">
      <w:pPr>
        <w:snapToGrid w:val="0"/>
        <w:rPr>
          <w:sz w:val="28"/>
          <w:rFonts w:hint="eastAsia"/>
        </w:rPr>
      </w:pPr>
      <w:r>
        <w:rPr>
          <w:sz w:val="28"/>
          <w:rFonts w:hint="eastAsia"/>
        </w:rPr>
        <w:t>
1.[单选题]秸秆还田的方式包括</w:t>
      </w:r>
    </w:p>
    <w:p w14:paraId="0EB648E4" w14:textId="1405DFDE" w:rsidR="E31DF168" w:rsidRPr="E31DF168" w:rsidRDefault="E31DF168" w:rsidP="E31DF168">
      <w:pPr>
        <w:snapToGrid w:val="0"/>
        <w:rPr>
          <w:sz w:val="28"/>
          <w:rFonts w:hint="eastAsia"/>
        </w:rPr>
      </w:pPr>
      <w:r>
        <w:rPr>
          <w:sz w:val="28"/>
          <w:rFonts w:hint="eastAsia"/>
        </w:rPr>
        <w:t>（             ）
A.过腹还田
B.堆沤还田
C.直接还田
D.以上皆是
我的答案：D</w:t>
      </w:r>
    </w:p>
    <w:p w14:paraId="3DEB4F9C" w14:textId="9EE105F0" w:rsidR="79198D65" w:rsidRPr="79198D65" w:rsidRDefault="79198D65" w:rsidP="79198D65">
      <w:pPr>
        <w:snapToGrid w:val="0"/>
        <w:rPr>
          <w:sz w:val="28"/>
          <w:rFonts w:hint="eastAsia"/>
        </w:rPr>
      </w:pPr>
      <w:r>
        <w:rPr>
          <w:sz w:val="28"/>
          <w:rFonts w:hint="eastAsia"/>
        </w:rPr>
        <w:t>
2.[多选题]农业环境污染的主要类型</w:t>
      </w:r>
    </w:p>
    <w:p w14:paraId="8209D09F" w14:textId="A7D016CA" w:rsidR="E4C88734" w:rsidRPr="E4C88734" w:rsidRDefault="E4C88734" w:rsidP="E4C88734">
      <w:pPr>
        <w:snapToGrid w:val="0"/>
        <w:rPr>
          <w:sz w:val="28"/>
          <w:rFonts w:hint="eastAsia"/>
        </w:rPr>
      </w:pPr>
      <w:r>
        <w:rPr>
          <w:sz w:val="28"/>
          <w:rFonts w:hint="eastAsia"/>
        </w:rPr>
        <w:t>（               ）
A.化肥污染
B.农药污染
C.水体富营养化
D.生物浓缩
我的答案：ABCD</w:t>
      </w:r>
    </w:p>
    <w:p w14:paraId="0593FC54" w14:textId="7ADA0018" w:rsidR="CBC363C5" w:rsidRPr="CBC363C5" w:rsidRDefault="CBC363C5" w:rsidP="CBC363C5">
      <w:pPr>
        <w:snapToGrid w:val="0"/>
        <w:rPr>
          <w:sz w:val="28"/>
          <w:rFonts w:hint="eastAsia"/>
        </w:rPr>
      </w:pPr>
      <w:r>
        <w:rPr>
          <w:sz w:val="28"/>
          <w:rFonts w:hint="eastAsia"/>
        </w:rPr>
        <w:t>
3.[多选题]农田水循环的生态意义</w:t>
      </w:r>
    </w:p>
    <w:p w14:paraId="AFC14B91" w14:textId="30982A67" w:rsidR="6416876F" w:rsidRPr="6416876F" w:rsidRDefault="6416876F" w:rsidP="6416876F">
      <w:pPr>
        <w:snapToGrid w:val="0"/>
        <w:rPr>
          <w:sz w:val="28"/>
          <w:rFonts w:hint="eastAsia"/>
        </w:rPr>
      </w:pPr>
      <w:r>
        <w:rPr>
          <w:sz w:val="28"/>
          <w:rFonts w:hint="eastAsia"/>
        </w:rPr>
        <w:t>（               ）
A.水是植物光合作用的原料之一，直接参与植物的组织构建。
B.水分参与植物的各种生理生化过程。
C.水分在植物内流动过程中，把土壤养分通过上升的蒸腾流送往作物生长发育的活跃部分。
D.水分是作物和环境因素的调节者
我的答案：ABCD</w:t>
      </w:r>
    </w:p>
    <w:p w14:paraId="C593AEBB" w14:textId="96379E15" w:rsidR="CBB1ECCC" w:rsidRPr="CBB1ECCC" w:rsidRDefault="CBB1ECCC" w:rsidP="CBB1ECCC">
      <w:pPr>
        <w:snapToGrid w:val="0"/>
        <w:rPr>
          <w:sz w:val="28"/>
          <w:rFonts w:hint="eastAsia"/>
        </w:rPr>
      </w:pPr>
      <w:r>
        <w:rPr>
          <w:sz w:val="28"/>
          <w:rFonts w:hint="eastAsia"/>
        </w:rPr>
        <w:t>
4.[多选题]以下属于微量营养元素的是</w:t>
      </w:r>
    </w:p>
    <w:p w14:paraId="809C0D73" w14:textId="B45BCEC5" w:rsidR="D04F44FD" w:rsidRPr="D04F44FD" w:rsidRDefault="D04F44FD" w:rsidP="D04F44FD">
      <w:pPr>
        <w:snapToGrid w:val="0"/>
        <w:rPr>
          <w:sz w:val="28"/>
          <w:rFonts w:hint="eastAsia"/>
        </w:rPr>
      </w:pPr>
      <w:r>
        <w:rPr>
          <w:sz w:val="28"/>
          <w:rFonts w:hint="eastAsia"/>
        </w:rPr>
        <w:t>（                 ）
A.磷
B.钾
C.锌
D.锰
我的答案：CD</w:t>
      </w:r>
    </w:p>
    <w:p w14:paraId="324EEE3E" w14:textId="34568AD0" w:rsidR="21ACBF74" w:rsidRPr="21ACBF74" w:rsidRDefault="21ACBF74" w:rsidP="21ACBF74">
      <w:pPr>
        <w:snapToGrid w:val="0"/>
        <w:rPr>
          <w:sz w:val="28"/>
          <w:rFonts w:hint="eastAsia"/>
        </w:rPr>
      </w:pPr>
      <w:r>
        <w:rPr>
          <w:sz w:val="28"/>
          <w:rFonts w:hint="eastAsia"/>
        </w:rPr>
        <w:t>
5.[多选题]以下属于大量营养元素的是</w:t>
      </w:r>
    </w:p>
    <w:p w14:paraId="70768C42" w14:textId="CF2B7588" w:rsidR="197DCFBA" w:rsidRPr="197DCFBA" w:rsidRDefault="197DCFBA" w:rsidP="197DCFBA">
      <w:pPr>
        <w:snapToGrid w:val="0"/>
        <w:rPr>
          <w:sz w:val="28"/>
          <w:rFonts w:hint="eastAsia"/>
        </w:rPr>
      </w:pPr>
      <w:r>
        <w:rPr>
          <w:sz w:val="28"/>
          <w:rFonts w:hint="eastAsia"/>
        </w:rPr>
        <w:t>（               ）
A.碳
B.氢
C.氧
D.铜
我的答案：ABC</w:t>
      </w:r>
    </w:p>
    <w:p w14:paraId="320E314D" w14:textId="5AA0DE13" w:rsidR="48F4320B" w:rsidRPr="48F4320B" w:rsidRDefault="48F4320B" w:rsidP="48F4320B">
      <w:pPr>
        <w:snapToGrid w:val="0"/>
        <w:rPr>
          <w:sz w:val="28"/>
          <w:rFonts w:hint="eastAsia"/>
        </w:rPr>
      </w:pPr>
      <w:r>
        <w:rPr>
          <w:sz w:val="28"/>
          <w:rFonts w:hint="eastAsia"/>
        </w:rPr>
        <w:t>
6.[多选题]水体富营养化的危害包括</w:t>
      </w:r>
    </w:p>
    <w:p w14:paraId="B9EEB3FC" w14:textId="E2896191" w:rsidR="3BF4E82C" w:rsidRPr="3BF4E82C" w:rsidRDefault="3BF4E82C" w:rsidP="3BF4E82C">
      <w:pPr>
        <w:snapToGrid w:val="0"/>
        <w:rPr>
          <w:sz w:val="28"/>
          <w:rFonts w:hint="eastAsia"/>
        </w:rPr>
      </w:pPr>
      <w:r>
        <w:rPr>
          <w:sz w:val="28"/>
          <w:rFonts w:hint="eastAsia"/>
        </w:rPr>
        <w:t>（            ）
A.藻类在水体中占据的空间越来越大
B.鱼类活动的空间越来越小
C.藻类及水体微生物过度生长繁殖
D.严重影响鱼类的生存
我的答案：ABCD</w:t>
      </w:r>
    </w:p>
    <w:p w14:paraId="2D759927" w14:textId="55F131E5" w:rsidR="B3FE3624" w:rsidRPr="B3FE3624" w:rsidRDefault="B3FE3624" w:rsidP="B3FE3624">
      <w:pPr>
        <w:snapToGrid w:val="0"/>
        <w:rPr>
          <w:sz w:val="28"/>
          <w:rFonts w:hint="eastAsia"/>
        </w:rPr>
      </w:pPr>
      <w:r>
        <w:rPr>
          <w:sz w:val="28"/>
          <w:rFonts w:hint="eastAsia"/>
        </w:rPr>
        <w:t>
7.[填空题]（  有机质 ）主要包括粪、屎、土肥、堆肥、厩肥、秸秆及脱落物、根茬等。
</w:t>
      </w:r>
      <w:r>
        <w:rPr>
          <w:sz w:val="28"/>
          <w:rFonts w:hint="eastAsia"/>
        </w:rPr>
        <w:t>
8.[填空题]根据物质的输入和输出率，物质循环的库可归为两大类：一为贮存库，二为（  交换库  ）库。</w:t>
      </w:r>
    </w:p>
    <w:p w14:paraId="0B1E1721" w14:textId="E14D545F" w:rsidR="D2A1F082" w:rsidRPr="D2A1F082" w:rsidRDefault="D2A1F082" w:rsidP="D2A1F082">
      <w:pPr>
        <w:snapToGrid w:val="0"/>
        <w:rPr>
          <w:sz w:val="28"/>
          <w:rFonts w:hint="eastAsia"/>
        </w:rPr>
      </w:pPr>
      <w:r>
        <w:rPr>
          <w:sz w:val="28"/>
          <w:rFonts w:hint="eastAsia"/>
        </w:rPr>
        <w:t>
9.[填空题]物质循环分为气相型循环和（沉积型  ）型循环两大类。
</w:t>
      </w:r>
      <w:r>
        <w:rPr>
          <w:sz w:val="28"/>
          <w:rFonts w:hint="eastAsia"/>
        </w:rPr>
        <w:t>
10.[填空题]（ 生物地球化学循环                   ）是指各种化学元素和营养物质在不同层次的生物系统内、乃至整个生物圈内，沿着特定的途经从环境到生物体，从生物体再到境，不断地进行流动和循环的过程。</w:t>
      </w:r>
    </w:p>
    <w:p w14:paraId="A9B9C43A" w14:textId="47D6FF14" w:rsidR="E79E4E0E" w:rsidRPr="E79E4E0E" w:rsidRDefault="E79E4E0E" w:rsidP="E79E4E0E">
      <w:pPr>
        <w:snapToGrid w:val="0"/>
        <w:rPr>
          <w:sz w:val="28"/>
          <w:rFonts w:hint="eastAsia"/>
        </w:rPr>
      </w:pPr>
      <w:r>
        <w:rPr>
          <w:sz w:val="28"/>
          <w:rFonts w:hint="eastAsia"/>
        </w:rPr>
        <w:t>
11.[填空题]（水体富营养化               ）是指人类活动的影响下，生物所需的氮、磷等营养物质大量进入湖泊、河口、海湾等缓流水体，引起藻类及其他浮游生物迅速繁殖，水体溶解氧量下降，水质恶化、鱼类及其他生物大量死亡的现象。
</w:t>
      </w:r>
      <w:r>
        <w:rPr>
          <w:sz w:val="28"/>
          <w:rFonts w:hint="eastAsia"/>
        </w:rPr>
        <w:t>
12.[填空题]生物体从周围环境中吸收某些元素或不易分解的化合物，并通过食物链向下传递，在生物体内的浓度随生物的营养级的升高而升高，最终使生物体内某些元素或化合物的浓度超过了环境中浓度并造成毒害的现象，叫做（ 生物富集           ）作用
</w:t>
      </w:r>
      <w:r>
        <w:rPr>
          <w:sz w:val="28"/>
          <w:rFonts w:hint="eastAsia"/>
        </w:rPr>
        <w:t>
13.[填空题]因污染方式与影响范围的不同，可将环境污染分为点源污染和（面源           ）污染两种类型。
</w:t>
      </w:r>
      <w:r>
        <w:rPr>
          <w:sz w:val="28"/>
          <w:rFonts w:hint="eastAsia"/>
        </w:rPr>
        <w:t>
14.[判断题]农田生态系统的碳循环以农作物通过光合作用将大气CO2转化为碳水化合物为终点。
我的答案：错</w:t>
      </w:r>
    </w:p>
    <w:p w14:paraId="ADA2490A" w14:textId="3C08EB11" w:rsidR="EBAC3F18" w:rsidRPr="EBAC3F18" w:rsidRDefault="EBAC3F18" w:rsidP="EBAC3F18">
      <w:pPr>
        <w:snapToGrid w:val="0"/>
        <w:rPr>
          <w:sz w:val="28"/>
          <w:rFonts w:hint="eastAsia"/>
        </w:rPr>
      </w:pPr>
      <w:r>
        <w:rPr>
          <w:sz w:val="28"/>
          <w:rFonts w:hint="eastAsia"/>
        </w:rPr>
        <w:t>
15.[判断题]生物地球化学循环依据其循环的范围和周期，可分为地质小循环和生物大循环。
我的答案：错</w:t>
      </w:r>
    </w:p>
    <w:sectPr w:rsidRPr="00F54202" w:rsidR="0028768E" w:rsidSect="000E1712">
      <w:docGrid w:type="lines" w:linePitch="312"/>
      <w:pgSz w:w="11900" w:h="16840"/>
      <w:pgMar w:top="1440" w:right="1800" w:bottom="1440" w:left="1800" w:header="851" w:footer="992" w:gutter="0"/>
      <w:cols w:space="425"/>
    </w:sectPr>
  </w:body>
</w:document>
</file>

<file path=word/fontTable.xml><?xml version="1.0" encoding="utf-8"?>
<w:fonts xmlns:w16se="http://schemas.microsoft.com/office/word/2015/wordml/symex" xmlns:w15="http://schemas.microsoft.com/office/word/2012/wordml" xmlns:w16cex="http://schemas.microsoft.com/office/word/2018/wordml/cex" xmlns:w="http://schemas.openxmlformats.org/wordprocessingml/2006/main" xmlns:w16cid="http://schemas.microsoft.com/office/word/2016/wordml/cid" xmlns:w14="http://schemas.microsoft.com/office/word/2010/wordml" xmlns:r="http://schemas.openxmlformats.org/officeDocument/2006/relationships" xmlns:w16="http://schemas.microsoft.com/office/word/2018/wordml" xmlns:mc="http://schemas.openxmlformats.org/markup-compatibility/2006" mc:Ignorable="w14 w15 w16se w16cid w16 w16cex">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sl="http://schemas.openxmlformats.org/schemaLibrary/2006/main" xmlns:w16se="http://schemas.microsoft.com/office/word/2015/wordml/symex" xmlns:w16="http://schemas.microsoft.com/office/word/2018/wordml" xmlns:w15="http://schemas.microsoft.com/office/word/2012/wordml" xmlns:w16cid="http://schemas.microsoft.com/office/word/2016/wordml/cid" xmlns:w14="http://schemas.microsoft.com/office/word/2010/wordml" xmlns:w10="urn:schemas-microsoft-com:office:word" xmlns:r="http://schemas.openxmlformats.org/officeDocument/2006/relationships" xmlns:v="urn:schemas-microsoft-com:vml" xmlns:m="http://schemas.openxmlformats.org/officeDocument/2006/math" xmlns:w16cex="http://schemas.microsoft.com/office/word/2018/wordml/cex" xmlns:w="http://schemas.openxmlformats.org/wordprocessingml/2006/main" xmlns:o="urn:schemas-microsoft-com:office:office" xmlns:mc="http://schemas.openxmlformats.org/markup-compatibility/2006" mc:Ignorable="w14 w15 w16se w16cid w16 w16cex">
  <w:bordersDoNotSurroundHeader/>
  <w:bordersDoNotSurroundFooter/>
  <w:proofState w:grammar="clean" w:spelling="clean"/>
  <w:defaultTabStop w:val="420"/>
  <w:drawingGridVerticalSpacing w:val="156"/>
  <w:displayHorizontalDrawingGridEvery w:val="0"/>
  <w:displayVerticalDrawingGridEvery w:val="2"/>
  <w:characterSpacingControl w:val="compressPunctuation"/>
  <w:zoom w:percent="174"/>
  <w:compat>
    <w:spaceForUL/>
    <w:balanceSingleByteDoubleByteWidth/>
    <w:doNotLeaveBackslashAlone/>
    <w:ulTrailSpace/>
    <w:doNotExpandShiftReturn/>
    <w:adjustLineHeightInTable/>
    <w:useFELayout/>
    <w:compatSetting w:val="15"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Setting w:val="1" w:uri="http://schemas.microsoft.com/office/word" w:name="differentiateMultirowTableHeaders"/>
    <w:compatSetting w:val="0" w:uri="http://schemas.microsoft.com/office/word" w:name="useWord2013TrackBottomHyphenation"/>
  </w:compat>
  <w:rsids>
    <w:rsidRoot w:val="00702569"/>
    <w:rsid w:val="000E1712"/>
    <w:rsid w:val="0028768E"/>
    <w:rsid w:val="005533ED"/>
    <w:rsid w:val="00702569"/>
    <w:rsid w:val="0089293C"/>
    <w:rsid w:val="00B176CB"/>
    <w:rsid w:val="00F54202"/>
  </w:rsids>
  <m:mathPr>
    <m:mathFont val="Cambria Math"/>
    <m:brkBin val="before"/>
    <m:brkBinSub val="--"/>
    <m:smallFrac val="0"/>
    <m:dispDef/>
    <m:lMargin val="0"/>
    <m:rMargin val="0"/>
    <m:defJc val="centerGroup"/>
    <m:wrapIndent val="1440"/>
    <m:intLim val="subSup"/>
    <m:naryLim val="undOvr"/>
  </m:mathPr>
  <w:themeFontLang w:eastAsia="zh-CN" w:val="en-US"/>
  <w:clrSchemeMapping w:bg1="lt1" w:t1="dark1" w:bg2="lt2" w:t2="dark2" w:accent1="accent1" w:accent2="accent2" w:accent3="accent3" w:accent4="accent4" w:accent5="accent5" w:accent6="accent6" w:hyperlink="hyperlink" w:followedHyperlink="followedHyperlink" tx1="dk1" tx2="dk2"/>
  <w:decimalSymbol w:val="."/>
  <w:listSeparator w:val=","/>
  <w14:docId w14:val="66C8AB2E"/>
  <w15:chartTrackingRefBased/>
  <w15:docId w15:val="{A247B957-58FB-784F-89D1-15990B0AB4A6}"/>
</w:settings>
</file>

<file path=word/styles.xml><?xml version="1.0" encoding="utf-8"?>
<w:styles xmlns:w16se="http://schemas.microsoft.com/office/word/2015/wordml/symex" xmlns:w15="http://schemas.microsoft.com/office/word/2012/wordml" xmlns:w16cex="http://schemas.microsoft.com/office/word/2018/wordml/cex" xmlns:w="http://schemas.openxmlformats.org/wordprocessingml/2006/main" xmlns:w16cid="http://schemas.microsoft.com/office/word/2016/wordml/cid" xmlns:w14="http://schemas.microsoft.com/office/word/2010/wordml" xmlns:r="http://schemas.openxmlformats.org/officeDocument/2006/relationships" xmlns:w16="http://schemas.microsoft.com/office/word/2018/wordml" xmlns:mc="http://schemas.openxmlformats.org/markup-compatibility/2006" mc:Ignorable="w14 w15 w16se w16cid w16 w16cex">
  <w:docDefaults>
    <w:rPrDefault>
      <w:rPr>
        <w:sz w:val="21"/>
        <w:lang w:val="en-US" w:eastAsia="zh-CN" w:bidi="ar-SA"/>
        <w:kern w:val="2"/>
        <w:szCs w:val="24"/>
        <w:rFonts w:asciiTheme="minorHAnsi" w:hAnsiTheme="minorHAnsi" w:eastAsiaTheme="minorEastAsia" w:cstheme="minorBidi"/>
      </w:rPr>
    </w:rPrDefault>
    <w:pPrDefault/>
  </w:docDefaults>
  <w:latentStyles w:defLockedState="0" w:defSemiHidden="0" w:defUnhideWhenUsed="0" w:defQFormat="0" w:defUIPriority="99" w:count="376">
    <w:lsdException w:name="Balloon Text" w:semiHidden="1" w:unhideWhenUsed="1"/>
    <w:lsdException w:name="Bibliography" w:uiPriority="37" w:semiHidden="1" w:unhideWhenUsed="1"/>
    <w:lsdException w:name="Block Text" w:semiHidden="1" w:unhideWhenUsed="1"/>
    <w:lsdException w:name="Body Text" w:semiHidden="1" w:unhideWhenUsed="1"/>
    <w:lsdException w:name="Body Text 2" w:semiHidden="1" w:unhideWhenUsed="1"/>
    <w:lsdException w:name="Body Text 3" w:semiHidden="1" w:unhideWhenUsed="1"/>
    <w:lsdException w:name="Body Text First Indent" w:semiHidden="1" w:unhideWhenUsed="1"/>
    <w:lsdException w:name="Body Text First Indent 2" w:semiHidden="1" w:unhideWhenUsed="1"/>
    <w:lsdException w:name="Body Text Indent" w:semiHidden="1" w:unhideWhenUsed="1"/>
    <w:lsdException w:name="Body Text Indent 2" w:semiHidden="1" w:unhideWhenUsed="1"/>
    <w:lsdException w:name="Body Text Indent 3" w:semiHidden="1" w:unhideWhenUsed="1"/>
    <w:lsdException w:name="Book Title" w:uiPriority="33" w:qFormat="1"/>
    <w:lsdException w:name="Closing" w:semiHidden="1" w:unhideWhenUsed="1"/>
    <w:lsdException w:name="Colorful Grid" w:uiPriority="73"/>
    <w:lsdException w:name="Colorful Grid Accent 1" w:uiPriority="73"/>
    <w:lsdException w:name="Colorful Grid Accent 2" w:uiPriority="73"/>
    <w:lsdException w:name="Colorful Grid Accent 3" w:uiPriority="73"/>
    <w:lsdException w:name="Colorful Grid Accent 4" w:uiPriority="73"/>
    <w:lsdException w:name="Colorful Grid Accent 5" w:uiPriority="73"/>
    <w:lsdException w:name="Colorful Grid Accent 6" w:uiPriority="73"/>
    <w:lsdException w:name="Colorful List" w:uiPriority="72"/>
    <w:lsdException w:name="Colorful List Accent 1" w:uiPriority="72"/>
    <w:lsdException w:name="Colorful List Accent 2" w:uiPriority="72"/>
    <w:lsdException w:name="Colorful List Accent 3" w:uiPriority="72"/>
    <w:lsdException w:name="Colorful List Accent 4" w:uiPriority="72"/>
    <w:lsdException w:name="Colorful List Accent 5" w:uiPriority="72"/>
    <w:lsdException w:name="Colorful List Accent 6" w:uiPriority="72"/>
    <w:lsdException w:name="Colorful Shading" w:uiPriority="71"/>
    <w:lsdException w:name="Colorful Shading Accent 1" w:uiPriority="71"/>
    <w:lsdException w:name="Colorful Shading Accent 2" w:uiPriority="71"/>
    <w:lsdException w:name="Colorful Shading Accent 3" w:uiPriority="71"/>
    <w:lsdException w:name="Colorful Shading Accent 4" w:uiPriority="71"/>
    <w:lsdException w:name="Colorful Shading Accent 5" w:uiPriority="71"/>
    <w:lsdException w:name="Colorful Shading Accent 6" w:uiPriority="71"/>
    <w:lsdException w:name="Dark List" w:uiPriority="70"/>
    <w:lsdException w:name="Dark List Accent 1" w:uiPriority="70"/>
    <w:lsdException w:name="Dark List Accent 2" w:uiPriority="70"/>
    <w:lsdException w:name="Dark List Accent 3" w:uiPriority="70"/>
    <w:lsdException w:name="Dark List Accent 4" w:uiPriority="70"/>
    <w:lsdException w:name="Dark List Accent 5" w:uiPriority="70"/>
    <w:lsdException w:name="Dark List Accent 6" w:uiPriority="70"/>
    <w:lsdException w:name="Date" w:semiHidden="1" w:unhideWhenUsed="1"/>
    <w:lsdException w:name="Default Paragraph Font" w:uiPriority="1" w:semiHidden="1" w:unhideWhenUsed="1"/>
    <w:lsdException w:name="Document Map" w:semiHidden="1" w:unhideWhenUsed="1"/>
    <w:lsdException w:name="E-mail Signature" w:semiHidden="1" w:unhideWhenUsed="1"/>
    <w:lsdException w:name="Emphasis" w:uiPriority="20" w:qFormat="1"/>
    <w:lsdException w:name="FollowedHyperlink" w:semiHidden="1" w:unhideWhenUsed="1"/>
    <w:lsdException w:name="Grid Table 1 Light" w:uiPriority="46"/>
    <w:lsdException w:name="Grid Table 1 Light Accent 1" w:uiPriority="46"/>
    <w:lsdException w:name="Grid Table 1 Light Accent 2" w:uiPriority="46"/>
    <w:lsdException w:name="Grid Table 1 Light Accent 3" w:uiPriority="46"/>
    <w:lsdException w:name="Grid Table 1 Light Accent 4" w:uiPriority="46"/>
    <w:lsdException w:name="Grid Table 1 Light Accent 5" w:uiPriority="46"/>
    <w:lsdException w:name="Grid Table 1 Light Accent 6" w:uiPriority="46"/>
    <w:lsdException w:name="Grid Table 2" w:uiPriority="47"/>
    <w:lsdException w:name="Grid Table 2 Accent 1" w:uiPriority="47"/>
    <w:lsdException w:name="Grid Table 2 Accent 2" w:uiPriority="47"/>
    <w:lsdException w:name="Grid Table 2 Accent 3" w:uiPriority="47"/>
    <w:lsdException w:name="Grid Table 2 Accent 4" w:uiPriority="47"/>
    <w:lsdException w:name="Grid Table 2 Accent 5" w:uiPriority="47"/>
    <w:lsdException w:name="Grid Table 2 Accent 6" w:uiPriority="47"/>
    <w:lsdException w:name="Grid Table 3" w:uiPriority="48"/>
    <w:lsdException w:name="Grid Table 3 Accent 1" w:uiPriority="48"/>
    <w:lsdException w:name="Grid Table 3 Accent 2" w:uiPriority="48"/>
    <w:lsdException w:name="Grid Table 3 Accent 3" w:uiPriority="48"/>
    <w:lsdException w:name="Grid Table 3 Accent 4" w:uiPriority="48"/>
    <w:lsdException w:name="Grid Table 3 Accent 5" w:uiPriority="48"/>
    <w:lsdException w:name="Grid Table 3 Accent 6" w:uiPriority="48"/>
    <w:lsdException w:name="Grid Table 4" w:uiPriority="49"/>
    <w:lsdException w:name="Grid Table 4 Accent 1" w:uiPriority="49"/>
    <w:lsdException w:name="Grid Table 4 Accent 2" w:uiPriority="49"/>
    <w:lsdException w:name="Grid Table 4 Accent 3" w:uiPriority="49"/>
    <w:lsdException w:name="Grid Table 4 Accent 4" w:uiPriority="49"/>
    <w:lsdException w:name="Grid Table 4 Accent 5" w:uiPriority="49"/>
    <w:lsdException w:name="Grid Table 4 Accent 6" w:uiPriority="49"/>
    <w:lsdException w:name="Grid Table 5 Dark" w:uiPriority="50"/>
    <w:lsdException w:name="Grid Table 5 Dark Accent 1" w:uiPriority="50"/>
    <w:lsdException w:name="Grid Table 5 Dark Accent 2" w:uiPriority="50"/>
    <w:lsdException w:name="Grid Table 5 Dark Accent 3" w:uiPriority="50"/>
    <w:lsdException w:name="Grid Table 5 Dark Accent 4" w:uiPriority="50"/>
    <w:lsdException w:name="Grid Table 5 Dark Accent 5" w:uiPriority="50"/>
    <w:lsdException w:name="Grid Table 5 Dark Accent 6" w:uiPriority="50"/>
    <w:lsdException w:name="Grid Table 6 Colorful" w:uiPriority="51"/>
    <w:lsdException w:name="Grid Table 6 Colorful Accent 1" w:uiPriority="51"/>
    <w:lsdException w:name="Grid Table 6 Colorful Accent 2" w:uiPriority="51"/>
    <w:lsdException w:name="Grid Table 6 Colorful Accent 3" w:uiPriority="51"/>
    <w:lsdException w:name="Grid Table 6 Colorful Accent 4" w:uiPriority="51"/>
    <w:lsdException w:name="Grid Table 6 Colorful Accent 5" w:uiPriority="51"/>
    <w:lsdException w:name="Grid Table 6 Colorful Accent 6" w:uiPriority="51"/>
    <w:lsdException w:name="Grid Table 7 Colorful" w:uiPriority="52"/>
    <w:lsdException w:name="Grid Table 7 Colorful Accent 1" w:uiPriority="52"/>
    <w:lsdException w:name="Grid Table 7 Colorful Accent 2" w:uiPriority="52"/>
    <w:lsdException w:name="Grid Table 7 Colorful Accent 3" w:uiPriority="52"/>
    <w:lsdException w:name="Grid Table 7 Colorful Accent 4" w:uiPriority="52"/>
    <w:lsdException w:name="Grid Table 7 Colorful Accent 5" w:uiPriority="52"/>
    <w:lsdException w:name="Grid Table 7 Colorful Accent 6" w:uiPriority="52"/>
    <w:lsdException w:name="Grid Table Light" w:uiPriority="40"/>
    <w:lsdException w:name="HTML Acronym" w:semiHidden="1" w:unhideWhenUsed="1"/>
    <w:lsdException w:name="HTML Address" w:semiHidden="1" w:unhideWhenUsed="1"/>
    <w:lsdException w:name="HTML Bottom of Form"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op of Form" w:semiHidden="1" w:unhideWhenUsed="1"/>
    <w:lsdException w:name="HTML Typewriter" w:semiHidden="1" w:unhideWhenUsed="1"/>
    <w:lsdException w:name="HTML Variable" w:semiHidden="1" w:unhideWhenUsed="1"/>
    <w:lsdException w:name="Hashtag" w:semiHidden="1" w:unhideWhenUsed="1"/>
    <w:lsdException w:name="Hyperlink" w:semiHidden="1" w:unhideWhenUsed="1"/>
    <w:lsdException w:name="Intense Emphasis" w:uiPriority="21" w:qFormat="1"/>
    <w:lsdException w:name="Intense Quote" w:uiPriority="30" w:qFormat="1"/>
    <w:lsdException w:name="Intense Reference" w:uiPriority="32" w:qFormat="1"/>
    <w:lsdException w:name="Light Grid" w:uiPriority="62"/>
    <w:lsdException w:name="Light Grid Accent 1" w:uiPriority="62"/>
    <w:lsdException w:name="Light Grid Accent 2" w:uiPriority="62"/>
    <w:lsdException w:name="Light Grid Accent 3" w:uiPriority="62"/>
    <w:lsdException w:name="Light Grid Accent 4" w:uiPriority="62"/>
    <w:lsdException w:name="Light Grid Accent 5" w:uiPriority="62"/>
    <w:lsdException w:name="Light Grid Accent 6" w:uiPriority="62"/>
    <w:lsdException w:name="Light List" w:uiPriority="61"/>
    <w:lsdException w:name="Light List Accent 1" w:uiPriority="61"/>
    <w:lsdException w:name="Light List Accent 2" w:uiPriority="61"/>
    <w:lsdException w:name="Light List Accent 3" w:uiPriority="61"/>
    <w:lsdException w:name="Light List Accent 4" w:uiPriority="61"/>
    <w:lsdException w:name="Light List Accent 5" w:uiPriority="61"/>
    <w:lsdException w:name="Light List Accent 6" w:uiPriority="61"/>
    <w:lsdException w:name="Light Shading" w:uiPriority="60"/>
    <w:lsdException w:name="Light Shading Accent 1" w:uiPriority="60"/>
    <w:lsdException w:name="Light Shading Accent 2" w:uiPriority="60"/>
    <w:lsdException w:name="Light Shading Accent 3" w:uiPriority="60"/>
    <w:lsdException w:name="Light Shading Accent 4" w:uiPriority="60"/>
    <w:lsdException w:name="Light Shading Accent 5" w:uiPriority="60"/>
    <w:lsdException w:name="Light Shading Accent 6" w:uiPriority="60"/>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List Number"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List Paragraph" w:uiPriority="34" w:qFormat="1"/>
    <w:lsdException w:name="List Table 1 Light" w:uiPriority="46"/>
    <w:lsdException w:name="List Table 1 Light Accent 1" w:uiPriority="46"/>
    <w:lsdException w:name="List Table 1 Light Accent 2" w:uiPriority="46"/>
    <w:lsdException w:name="List Table 1 Light Accent 3" w:uiPriority="46"/>
    <w:lsdException w:name="List Table 1 Light Accent 4" w:uiPriority="46"/>
    <w:lsdException w:name="List Table 1 Light Accent 5" w:uiPriority="46"/>
    <w:lsdException w:name="List Table 1 Light Accent 6" w:uiPriority="46"/>
    <w:lsdException w:name="List Table 2" w:uiPriority="47"/>
    <w:lsdException w:name="List Table 2 Accent 1" w:uiPriority="47"/>
    <w:lsdException w:name="List Table 2 Accent 2" w:uiPriority="47"/>
    <w:lsdException w:name="List Table 2 Accent 3" w:uiPriority="47"/>
    <w:lsdException w:name="List Table 2 Accent 4" w:uiPriority="47"/>
    <w:lsdException w:name="List Table 2 Accent 5" w:uiPriority="47"/>
    <w:lsdException w:name="List Table 2 Accent 6" w:uiPriority="47"/>
    <w:lsdException w:name="List Table 3" w:uiPriority="48"/>
    <w:lsdException w:name="List Table 3 Accent 1" w:uiPriority="48"/>
    <w:lsdException w:name="List Table 3 Accent 2" w:uiPriority="48"/>
    <w:lsdException w:name="List Table 3 Accent 3" w:uiPriority="48"/>
    <w:lsdException w:name="List Table 3 Accent 4" w:uiPriority="48"/>
    <w:lsdException w:name="List Table 3 Accent 5" w:uiPriority="48"/>
    <w:lsdException w:name="List Table 3 Accent 6" w:uiPriority="48"/>
    <w:lsdException w:name="List Table 4" w:uiPriority="49"/>
    <w:lsdException w:name="List Table 4 Accent 1" w:uiPriority="49"/>
    <w:lsdException w:name="List Table 4 Accent 2" w:uiPriority="49"/>
    <w:lsdException w:name="List Table 4 Accent 3" w:uiPriority="49"/>
    <w:lsdException w:name="List Table 4 Accent 4" w:uiPriority="49"/>
    <w:lsdException w:name="List Table 4 Accent 5" w:uiPriority="49"/>
    <w:lsdException w:name="List Table 4 Accent 6" w:uiPriority="49"/>
    <w:lsdException w:name="List Table 5 Dark" w:uiPriority="50"/>
    <w:lsdException w:name="List Table 5 Dark Accent 1" w:uiPriority="50"/>
    <w:lsdException w:name="List Table 5 Dark Accent 2" w:uiPriority="50"/>
    <w:lsdException w:name="List Table 5 Dark Accent 3" w:uiPriority="50"/>
    <w:lsdException w:name="List Table 5 Dark Accent 4" w:uiPriority="50"/>
    <w:lsdException w:name="List Table 5 Dark Accent 5" w:uiPriority="50"/>
    <w:lsdException w:name="List Table 5 Dark Accent 6" w:uiPriority="50"/>
    <w:lsdException w:name="List Table 6 Colorful" w:uiPriority="51"/>
    <w:lsdException w:name="List Table 6 Colorful Accent 1" w:uiPriority="51"/>
    <w:lsdException w:name="List Table 6 Colorful Accent 2" w:uiPriority="51"/>
    <w:lsdException w:name="List Table 6 Colorful Accent 3" w:uiPriority="51"/>
    <w:lsdException w:name="List Table 6 Colorful Accent 4" w:uiPriority="51"/>
    <w:lsdException w:name="List Table 6 Colorful Accent 5" w:uiPriority="51"/>
    <w:lsdException w:name="List Table 6 Colorful Accent 6" w:uiPriority="51"/>
    <w:lsdException w:name="List Table 7 Colorful" w:uiPriority="52"/>
    <w:lsdException w:name="List Table 7 Colorful Accent 1" w:uiPriority="52"/>
    <w:lsdException w:name="List Table 7 Colorful Accent 2" w:uiPriority="52"/>
    <w:lsdException w:name="List Table 7 Colorful Accent 3" w:uiPriority="52"/>
    <w:lsdException w:name="List Table 7 Colorful Accent 4" w:uiPriority="52"/>
    <w:lsdException w:name="List Table 7 Colorful Accent 5" w:uiPriority="52"/>
    <w:lsdException w:name="List Table 7 Colorful Accent 6" w:uiPriority="52"/>
    <w:lsdException w:name="Medium Grid 1" w:uiPriority="67"/>
    <w:lsdException w:name="Medium Grid 1 Accent 1" w:uiPriority="67"/>
    <w:lsdException w:name="Medium Grid 1 Accent 2" w:uiPriority="67"/>
    <w:lsdException w:name="Medium Grid 1 Accent 3" w:uiPriority="67"/>
    <w:lsdException w:name="Medium Grid 1 Accent 4" w:uiPriority="67"/>
    <w:lsdException w:name="Medium Grid 1 Accent 5" w:uiPriority="67"/>
    <w:lsdException w:name="Medium Grid 1 Accent 6" w:uiPriority="67"/>
    <w:lsdException w:name="Medium Grid 2" w:uiPriority="68"/>
    <w:lsdException w:name="Medium Grid 2 Accent 1" w:uiPriority="68"/>
    <w:lsdException w:name="Medium Grid 2 Accent 2" w:uiPriority="68"/>
    <w:lsdException w:name="Medium Grid 2 Accent 3" w:uiPriority="68"/>
    <w:lsdException w:name="Medium Grid 2 Accent 4" w:uiPriority="68"/>
    <w:lsdException w:name="Medium Grid 2 Accent 5" w:uiPriority="68"/>
    <w:lsdException w:name="Medium Grid 2 Accent 6" w:uiPriority="68"/>
    <w:lsdException w:name="Medium Grid 3" w:uiPriority="69"/>
    <w:lsdException w:name="Medium Grid 3 Accent 1" w:uiPriority="69"/>
    <w:lsdException w:name="Medium Grid 3 Accent 2" w:uiPriority="69"/>
    <w:lsdException w:name="Medium Grid 3 Accent 3" w:uiPriority="69"/>
    <w:lsdException w:name="Medium Grid 3 Accent 4" w:uiPriority="69"/>
    <w:lsdException w:name="Medium Grid 3 Accent 5" w:uiPriority="69"/>
    <w:lsdException w:name="Medium Grid 3 Accent 6" w:uiPriority="69"/>
    <w:lsdException w:name="Medium List 1" w:uiPriority="65"/>
    <w:lsdException w:name="Medium List 1 Accent 1" w:uiPriority="65"/>
    <w:lsdException w:name="Medium List 1 Accent 2" w:uiPriority="65"/>
    <w:lsdException w:name="Medium List 1 Accent 3" w:uiPriority="65"/>
    <w:lsdException w:name="Medium List 1 Accent 4" w:uiPriority="65"/>
    <w:lsdException w:name="Medium List 1 Accent 5" w:uiPriority="65"/>
    <w:lsdException w:name="Medium List 1 Accent 6" w:uiPriority="65"/>
    <w:lsdException w:name="Medium List 2" w:uiPriority="66"/>
    <w:lsdException w:name="Medium List 2 Accent 1" w:uiPriority="66"/>
    <w:lsdException w:name="Medium List 2 Accent 2" w:uiPriority="66"/>
    <w:lsdException w:name="Medium List 2 Accent 3" w:uiPriority="66"/>
    <w:lsdException w:name="Medium List 2 Accent 4" w:uiPriority="66"/>
    <w:lsdException w:name="Medium List 2 Accent 5" w:uiPriority="66"/>
    <w:lsdException w:name="Medium List 2 Accent 6" w:uiPriority="66"/>
    <w:lsdException w:name="Medium Shading 1" w:uiPriority="63"/>
    <w:lsdException w:name="Medium Shading 1 Accent 1" w:uiPriority="63"/>
    <w:lsdException w:name="Medium Shading 1 Accent 2" w:uiPriority="63"/>
    <w:lsdException w:name="Medium Shading 1 Accent 3" w:uiPriority="63"/>
    <w:lsdException w:name="Medium Shading 1 Accent 4" w:uiPriority="63"/>
    <w:lsdException w:name="Medium Shading 1 Accent 5" w:uiPriority="63"/>
    <w:lsdException w:name="Medium Shading 1 Accent 6" w:uiPriority="63"/>
    <w:lsdException w:name="Medium Shading 2" w:uiPriority="64"/>
    <w:lsdException w:name="Medium Shading 2 Accent 1" w:uiPriority="64"/>
    <w:lsdException w:name="Medium Shading 2 Accent 2" w:uiPriority="64"/>
    <w:lsdException w:name="Medium Shading 2 Accent 3" w:uiPriority="64"/>
    <w:lsdException w:name="Medium Shading 2 Accent 4" w:uiPriority="64"/>
    <w:lsdException w:name="Medium Shading 2 Accent 5" w:uiPriority="64"/>
    <w:lsdException w:name="Medium Shading 2 Accent 6" w:uiPriority="64"/>
    <w:lsdException w:name="Mention" w:semiHidden="1" w:unhideWhenUsed="1"/>
    <w:lsdException w:name="Message Header" w:semiHidden="1" w:unhideWhenUsed="1"/>
    <w:lsdException w:name="No List" w:semiHidden="1" w:unhideWhenUsed="1"/>
    <w:lsdException w:name="No Spacing" w:uiPriority="1" w:qFormat="1"/>
    <w:lsdException w:name="Normal" w:uiPriority="0" w:qFormat="1"/>
    <w:lsdException w:name="Normal (Web)" w:semiHidden="1" w:unhideWhenUsed="1"/>
    <w:lsdException w:name="Normal Indent" w:semiHidden="1" w:unhideWhenUsed="1"/>
    <w:lsdException w:name="Normal Table" w:semiHidden="1" w:unhideWhenUsed="1"/>
    <w:lsdException w:name="Note Heading" w:semiHidden="1" w:unhideWhenUsed="1"/>
    <w:lsdException w:name="Outline List 1" w:semiHidden="1" w:unhideWhenUsed="1"/>
    <w:lsdException w:name="Outline List 2" w:semiHidden="1" w:unhideWhenUsed="1"/>
    <w:lsdException w:name="Outline List 3" w:semiHidden="1" w:unhideWhenUsed="1"/>
    <w:lsdException w:name="Placeholder Text" w:semiHidden="1"/>
    <w:lsdException w:name="Plain Table 1" w:uiPriority="41"/>
    <w:lsdException w:name="Plain Table 2" w:uiPriority="42"/>
    <w:lsdException w:name="Plain Table 3" w:uiPriority="43"/>
    <w:lsdException w:name="Plain Table 4" w:uiPriority="44"/>
    <w:lsdException w:name="Plain Table 5" w:uiPriority="45"/>
    <w:lsdException w:name="Plain Text" w:semiHidden="1" w:unhideWhenUsed="1"/>
    <w:lsdException w:name="Quote" w:uiPriority="29" w:qFormat="1"/>
    <w:lsdException w:name="Revision" w:semiHidden="1"/>
    <w:lsdException w:name="Salutation" w:semiHidden="1" w:unhideWhenUsed="1"/>
    <w:lsdException w:name="Signature" w:semiHidden="1" w:unhideWhenUsed="1"/>
    <w:lsdException w:name="Smart Hyperlink" w:semiHidden="1" w:unhideWhenUsed="1"/>
    <w:lsdException w:name="Smart Link" w:semiHidden="1" w:unhideWhenUsed="1"/>
    <w:lsdException w:name="Strong" w:uiPriority="22" w:qFormat="1"/>
    <w:lsdException w:name="Subtitle" w:uiPriority="11" w:qFormat="1"/>
    <w:lsdException w:name="Subtle Emphasis" w:uiPriority="19" w:qFormat="1"/>
    <w:lsdException w:name="Subtle Reference" w:uiPriority="31" w:qFormat="1"/>
    <w:lsdException w:name="TOC Heading" w:uiPriority="39" w:semiHidden="1" w:unhideWhenUsed="1" w:qFormat="1"/>
    <w:lsdException w:name="Table 3D effects 1" w:semiHidden="1" w:unhideWhenUsed="1"/>
    <w:lsdException w:name="Table 3D effects 2" w:semiHidden="1" w:unhideWhenUsed="1"/>
    <w:lsdException w:name="Table 3D effects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Contemporary" w:semiHidden="1" w:unhideWhenUsed="1"/>
    <w:lsdException w:name="Table Elegant" w:semiHidden="1" w:unhideWhenUsed="1"/>
    <w:lsdException w:name="Table Grid" w:uiPriority="39"/>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Professional" w:semiHidden="1" w:unhideWhenUsed="1"/>
    <w:lsdException w:name="Table Simple 1" w:semiHidden="1" w:unhideWhenUsed="1"/>
    <w:lsdException w:name="Table Simple 2" w:semiHidden="1" w:unhideWhenUsed="1"/>
    <w:lsdException w:name="Table Simple 3" w:semiHidden="1" w:unhideWhenUsed="1"/>
    <w:lsdException w:name="Table Subtle 1" w:semiHidden="1" w:unhideWhenUsed="1"/>
    <w:lsdException w:name="Table Subtle 2" w:semiHidden="1" w:unhideWhenUsed="1"/>
    <w:lsdException w:name="Table Theme" w:semiHidden="1" w:unhideWhenUsed="1"/>
    <w:lsdException w:name="Table Web 1" w:semiHidden="1" w:unhideWhenUsed="1"/>
    <w:lsdException w:name="Table Web 2" w:semiHidden="1" w:unhideWhenUsed="1"/>
    <w:lsdException w:name="Table Web 3" w:semiHidden="1" w:unhideWhenUsed="1"/>
    <w:lsdException w:name="Title" w:uiPriority="10" w:qFormat="1"/>
    <w:lsdException w:name="Unresolved Mention" w:semiHidden="1" w:unhideWhenUsed="1"/>
    <w:lsdException w:name="annotation reference" w:semiHidden="1" w:unhideWhenUsed="1"/>
    <w:lsdException w:name="annotation subject" w:semiHidden="1" w:unhideWhenUsed="1"/>
    <w:lsdException w:name="annotation text" w:semiHidden="1" w:unhideWhenUsed="1"/>
    <w:lsdException w:name="caption" w:uiPriority="35" w:semiHidden="1" w:unhideWhenUsed="1" w:qFormat="1"/>
    <w:lsdException w:name="endnote reference" w:semiHidden="1" w:unhideWhenUsed="1"/>
    <w:lsdException w:name="endnote text" w:semiHidden="1" w:unhideWhenUsed="1"/>
    <w:lsdException w:name="envelope address" w:semiHidden="1" w:unhideWhenUsed="1"/>
    <w:lsdException w:name="envelope return" w:semiHidden="1" w:unhideWhenUsed="1"/>
    <w:lsdException w:name="footer" w:semiHidden="1" w:unhideWhenUsed="1"/>
    <w:lsdException w:name="footnote reference" w:semiHidden="1" w:unhideWhenUsed="1"/>
    <w:lsdException w:name="footnote text" w:semiHidden="1" w:unhideWhenUsed="1"/>
    <w:lsdException w:name="header" w:semiHidden="1" w:unhideWhenUsed="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index heading" w:semiHidden="1" w:unhideWhenUsed="1"/>
    <w:lsdException w:name="line number" w:semiHidden="1" w:unhideWhenUsed="1"/>
    <w:lsdException w:name="macro" w:semiHidden="1" w:unhideWhenUsed="1"/>
    <w:lsdException w:name="page number" w:semiHidden="1" w:unhideWhenUsed="1"/>
    <w:lsdException w:name="table of authorities" w:semiHidden="1" w:unhideWhenUsed="1"/>
    <w:lsdException w:name="table of figures" w:semiHidden="1" w:unhideWhenUsed="1"/>
    <w:lsdException w:name="toa heading"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atentStyles>
  <w:style w:type="paragraph" w:styleId="a" w:default="1">
    <w:name w:val="Normal"/>
    <w:rsid w:val="00F54202"/>
    <w:qFormat/>
    <w:pPr>
      <w:jc w:val="both"/>
      <w:widowControl w:val="0"/>
    </w:pPr>
    <w:rPr>
      <w:sz w:val="84"/>
    </w:rPr>
  </w:style>
  <w:style w:type="character" w:styleId="a0" w:default="1">
    <w:name w:val="Default Paragraph Font"/>
    <w:uiPriority w:val="1"/>
    <w:semiHidden/>
    <w:unhideWhenUsed/>
  </w:style>
  <w:style w:type="table" w:styleId="a1" w:default="1">
    <w:name w:val="Normal Table"/>
    <w:uiPriority w:val="99"/>
    <w:semiHidden/>
    <w:unhideWhenUsed/>
    <w:tblPr>
      <w:tblInd w:type="dxa" w:w="0.000000"/>
      <w:tblCellMar>
        <w:top w:type="dxa" w:w="0.000000"/>
        <w:bottom w:type="dxa" w:w="0.000000"/>
        <w:left w:type="dxa" w:w="108.000000"/>
        <w:right w:type="dxa" w:w="108.000000"/>
      </w:tblCellMar>
    </w:tblPr>
  </w:style>
  <w:style w:type="numbering" w:styleId="a2" w:default="1">
    <w:name w:val="No List"/>
    <w:uiPriority w:val="99"/>
    <w:semiHidden/>
    <w:unhideWhenUsed/>
  </w:style>
</w:styles>
</file>

<file path=word/_rels/document.xml.rels><?xml version="1.0" encoding="UTF-8" standalone="yes"?><Relationships xmlns="http://schemas.openxmlformats.org/package/2006/relationships"><Relationship Id="rId3" Type="http://schemas.openxmlformats.org/officeDocument/2006/relationships/theme" Target="theme/theme1.xml" /><Relationship Id="rId1" Type="http://schemas.openxmlformats.org/officeDocument/2006/relationships/settings" Target="settings.xml" /><Relationship Id="rId2" Type="http://schemas.openxmlformats.org/officeDocument/2006/relationships/fontTable" Target="fontTable.xml" /><Relationship Id="rId0"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Tfng" typeface="Ebrima"/>
        <a:font script="Tale" typeface="Microsoft Tai Le"/>
        <a:font script="Sora" typeface="Nirmala UI"/>
        <a:font script="Osma" typeface="Ebrima"/>
        <a:font script="Syrj" typeface="Estrangelo Edessa"/>
        <a:font script="Olck" typeface="Nirmala UI"/>
        <a:font script="Nkoo" typeface="Ebrima"/>
        <a:font script="Mymr" typeface="Myanmar Text"/>
        <a:font script="Syre" typeface="Estrangelo Edessa"/>
        <a:font script="Java" typeface="Javanese Text"/>
        <a:font script="Talu" typeface="Microsoft New Tai Lue"/>
        <a:font script="Viet" typeface="Times New Roman"/>
        <a:font script="Geor" typeface="Sylfaen"/>
        <a:font script="Sinh" typeface="Iskoola Pota"/>
        <a:font script="Laoo" typeface="DokChampa"/>
        <a:font script="Orya" typeface="Kalinga"/>
        <a:font script="Mong" typeface="Mongolian Baiti"/>
        <a:font script="Mlym" typeface="Kartika"/>
        <a:font script="Hang" typeface="맑은 고딕"/>
        <a:font script="Telu" typeface="Gautami"/>
        <a:font script="Deva" typeface="Mangal"/>
        <a:font script="Tibt" typeface="Microsoft Himalaya"/>
        <a:font script="Phag" typeface="Phagspa"/>
        <a:font script="Cans" typeface="Euphemia"/>
        <a:font script="Syrn" typeface="Estrangelo Edessa"/>
        <a:font script="Khmr" typeface="MoolBoran"/>
        <a:font script="Syrc" typeface="Estrangelo Edessa"/>
        <a:font script="Thai" typeface="Angsana New"/>
        <a:font script="Gujr" typeface="Shruti"/>
        <a:font script="Lisu" typeface="Segoe UI"/>
        <a:font script="Uigh" typeface="Microsoft Uighur"/>
        <a:font script="Beng" typeface="Vrinda"/>
        <a:font script="Bopo" typeface="Microsoft JhengHei"/>
        <a:font script="Jpan" typeface="游ゴシック Light"/>
        <a:font script="Thaa" typeface="MV Boli"/>
        <a:font script="Cher" typeface="Plantagenet Cherokee"/>
        <a:font script="Hebr" typeface="Times New Roman"/>
        <a:font script="Yiii" typeface="Microsoft Yi Baiti"/>
        <a:font script="Armn" typeface="Arial"/>
        <a:font script="Guru" typeface="Raavi"/>
        <a:font script="Hans" typeface="等线 Light"/>
        <a:font script="Ethi" typeface="Nyala"/>
        <a:font script="Taml" typeface="Latha"/>
        <a:font script="Knda" typeface="Tunga"/>
        <a:font script="Bugi" typeface="Leelawadee UI"/>
        <a:font script="Arab" typeface="Times New Roman"/>
        <a:font script="Hant" typeface="新細明體"/>
      </a:majorFont>
      <a:minorFont>
        <a:latin typeface="等线" panose="020F0502020204030204"/>
        <a:ea typeface=""/>
        <a:cs typeface=""/>
        <a:font script="Tfng" typeface="Ebrima"/>
        <a:font script="Tale" typeface="Microsoft Tai Le"/>
        <a:font script="Sora" typeface="Nirmala UI"/>
        <a:font script="Osma" typeface="Ebrima"/>
        <a:font script="Syrj" typeface="Estrangelo Edessa"/>
        <a:font script="Olck" typeface="Nirmala UI"/>
        <a:font script="Nkoo" typeface="Ebrima"/>
        <a:font script="Mymr" typeface="Myanmar Text"/>
        <a:font script="Syre" typeface="Estrangelo Edessa"/>
        <a:font script="Java" typeface="Javanese Text"/>
        <a:font script="Talu" typeface="Microsoft New Tai Lue"/>
        <a:font script="Viet" typeface="Arial"/>
        <a:font script="Geor" typeface="Sylfaen"/>
        <a:font script="Sinh" typeface="Iskoola Pota"/>
        <a:font script="Laoo" typeface="DokChampa"/>
        <a:font script="Orya" typeface="Kalinga"/>
        <a:font script="Mong" typeface="Mongolian Baiti"/>
        <a:font script="Mlym" typeface="Kartika"/>
        <a:font script="Hang" typeface="맑은 고딕"/>
        <a:font script="Telu" typeface="Gautami"/>
        <a:font script="Deva" typeface="Mangal"/>
        <a:font script="Tibt" typeface="Microsoft Himalaya"/>
        <a:font script="Phag" typeface="Phagspa"/>
        <a:font script="Cans" typeface="Euphemia"/>
        <a:font script="Syrn" typeface="Estrangelo Edessa"/>
        <a:font script="Khmr" typeface="DaunPenh"/>
        <a:font script="Syrc" typeface="Estrangelo Edessa"/>
        <a:font script="Thai" typeface="Cordia New"/>
        <a:font script="Gujr" typeface="Shruti"/>
        <a:font script="Lisu" typeface="Segoe UI"/>
        <a:font script="Uigh" typeface="Microsoft Uighur"/>
        <a:font script="Beng" typeface="Vrinda"/>
        <a:font script="Bopo" typeface="Microsoft JhengHei"/>
        <a:font script="Jpan" typeface="游明朝"/>
        <a:font script="Thaa" typeface="MV Boli"/>
        <a:font script="Cher" typeface="Plantagenet Cherokee"/>
        <a:font script="Hebr" typeface="Arial"/>
        <a:font script="Yiii" typeface="Microsoft Yi Baiti"/>
        <a:font script="Armn" typeface="Arial"/>
        <a:font script="Guru" typeface="Raavi"/>
        <a:font script="Hans" typeface="等线"/>
        <a:font script="Ethi" typeface="Nyala"/>
        <a:font script="Taml" typeface="Latha"/>
        <a:font script="Knda" typeface="Tunga"/>
        <a:font script="Bugi" typeface="Leelawadee UI"/>
        <a:font script="Arab" typeface="Arial"/>
        <a:font script="Hant" typeface="新細明體"/>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lumMod val="102000"/>
                <a:satMod val="103000"/>
                <a:tint val="94000"/>
              </a:schemeClr>
            </a:gs>
            <a:gs pos="50000">
              <a:schemeClr val="phClr">
                <a:lumMod val="100000"/>
                <a:satMod val="11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a:blurRad="57150" a:dist="19050" a:dir="5400000" a:algn="ctr" a:rotWithShape="0">
              <a:srgbClr val="000000">
                <a:alpha val="63000"/>
              </a:srgbClr>
            </a:outerShdw>
          </a:effectLst>
        </a:effectStyle>
      </a:effectStyleLst>
      <a:bgFillStyleLst>
        <a:solidFill>
          <a:schemeClr val="phClr"/>
        </a:solidFill>
        <a:solidFill>
          <a:schemeClr val="phClr">
            <a:satMod val="170000"/>
            <a:tint val="95000"/>
          </a:schemeClr>
        </a:solidFill>
        <a:gradFill rotWithShape="1">
          <a:gsLst>
            <a:gs pos="0">
              <a:schemeClr val="phClr">
                <a:lumMod val="102000"/>
                <a:satMod val="150000"/>
                <a:shade val="98000"/>
                <a:tint val="93000"/>
              </a:schemeClr>
            </a:gs>
            <a:gs pos="50000">
              <a:schemeClr val="phClr">
                <a:lumMod val="103000"/>
                <a:satMod val="130000"/>
                <a:shade val="90000"/>
                <a:tint val="98000"/>
              </a:schemeClr>
            </a:gs>
            <a:gs pos="100000">
              <a:schemeClr val="phClr">
                <a:satMod val="120000"/>
                <a:shade val="63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vt="http://schemas.openxmlformats.org/officeDocument/2006/docPropsVTypes" xmlns="http://schemas.openxmlformats.org/officeDocument/2006/extended-properties">
  <Template>Normal.dotm</Template>
  <TotalTime>3</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16.0000</AppVersion>
</Properties>
</file>

<file path=docProps/core.xml><?xml version="1.0" encoding="utf-8"?>
<cp:coreProperties xmlns:xsi="http://www.w3.org/2001/XMLSchema-instance" xmlns:dcmitype="http://purl.org/dc/dcmitype/" xmlns:dc="http://purl.org/dc/elements/1.1/" xmlns:dcterms="http://purl.org/dc/terms/" xmlns:cp="http://schemas.openxmlformats.org/package/2006/metadata/core-properties">
  <dc:title/>
  <dc:subject/>
  <dc:creator>T148778</dc:creator>
  <cp:keywords/>
  <dc:description/>
  <cp:lastModifiedBy>T165472</cp:lastModifiedBy>
  <cp:revision>5</cp:revision>
  <dcterms:created xsi:type="dcterms:W3CDTF">2020-07-21T13:27:00Z</dcterms:created>
  <dcterms:modified xsi:type="dcterms:W3CDTF">2021-06-02T02:05:00Z</dcterms:modified>
</cp:coreProperties>
</file>